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2D" w:rsidRDefault="00F4392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39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ПРИЛОЖЕНИЕ </w:t>
      </w:r>
      <w:r w:rsidR="00EA1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</w:t>
      </w:r>
    </w:p>
    <w:p w:rsidR="00F4392D" w:rsidRPr="00760347" w:rsidRDefault="00760347">
      <w:pP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7603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  <w:r w:rsidR="00F4392D" w:rsidRPr="0076034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Памятк</w:t>
      </w:r>
      <w:r w:rsidR="00EA11AF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а</w:t>
      </w:r>
      <w:r w:rsidR="00F4392D" w:rsidRPr="0076034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="00A454B2" w:rsidRPr="0076034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="00F4392D" w:rsidRPr="0076034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для </w:t>
      </w:r>
      <w:r w:rsidR="00A454B2" w:rsidRPr="0076034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="00F4392D" w:rsidRPr="0076034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учащихся</w:t>
      </w:r>
      <w:r w:rsidR="00A454B2" w:rsidRPr="0076034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="00F4392D" w:rsidRPr="0076034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76034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="0020449C" w:rsidRPr="0076034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="00F4392D" w:rsidRPr="0076034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по</w:t>
      </w:r>
      <w:r w:rsidR="0020449C" w:rsidRPr="0076034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="00F4392D" w:rsidRPr="0076034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антитеррору:</w:t>
      </w:r>
    </w:p>
    <w:p w:rsidR="00F4392D" w:rsidRPr="00F4392D" w:rsidRDefault="00F4392D" w:rsidP="00F4392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F4392D">
        <w:rPr>
          <w:rFonts w:ascii="Times New Roman" w:hAnsi="Times New Roman" w:cs="Times New Roman"/>
          <w:sz w:val="28"/>
          <w:szCs w:val="28"/>
        </w:rPr>
        <w:t xml:space="preserve">В современном мире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</w:t>
      </w:r>
      <w:r w:rsidRPr="00F4392D">
        <w:rPr>
          <w:rFonts w:ascii="Times New Roman" w:hAnsi="Times New Roman" w:cs="Times New Roman"/>
          <w:b/>
          <w:sz w:val="28"/>
          <w:szCs w:val="28"/>
        </w:rPr>
        <w:t>терроризм.</w:t>
      </w:r>
      <w:r w:rsidRPr="00F4392D">
        <w:rPr>
          <w:rFonts w:ascii="Times New Roman" w:hAnsi="Times New Roman" w:cs="Times New Roman"/>
          <w:sz w:val="28"/>
          <w:szCs w:val="28"/>
        </w:rPr>
        <w:t xml:space="preserve"> Понятие «терроризм» означает страх, ужас.</w:t>
      </w:r>
    </w:p>
    <w:p w:rsidR="00AF514F" w:rsidRDefault="00A454B2" w:rsidP="00F4392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4392D" w:rsidRPr="00F4392D">
        <w:rPr>
          <w:rFonts w:ascii="Times New Roman" w:hAnsi="Times New Roman" w:cs="Times New Roman"/>
          <w:b/>
          <w:bCs/>
          <w:sz w:val="28"/>
          <w:szCs w:val="28"/>
        </w:rPr>
        <w:t>Террористический акт</w:t>
      </w:r>
      <w:r w:rsidR="00F4392D" w:rsidRPr="00F4392D">
        <w:rPr>
          <w:rFonts w:ascii="Times New Roman" w:hAnsi="Times New Roman" w:cs="Times New Roman"/>
          <w:sz w:val="28"/>
          <w:szCs w:val="28"/>
        </w:rPr>
        <w:t> – непосредственное совершение преступления террористического характера в форме взрыва, поджога и т.д.</w:t>
      </w:r>
    </w:p>
    <w:p w:rsidR="00A454B2" w:rsidRDefault="00A454B2" w:rsidP="00F4392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предотвращения этих  противоправных  действий необходимо каждому человеку соблюдать правила.</w:t>
      </w:r>
    </w:p>
    <w:p w:rsidR="0099544A" w:rsidRDefault="0099544A" w:rsidP="00F4392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4B8E" w:rsidRPr="00B21127" w:rsidRDefault="00B21127" w:rsidP="00B21127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211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85E1F" w:rsidRPr="00B21127">
        <w:rPr>
          <w:rFonts w:ascii="Times New Roman" w:hAnsi="Times New Roman" w:cs="Times New Roman"/>
          <w:b/>
          <w:sz w:val="28"/>
          <w:szCs w:val="28"/>
          <w:u w:val="single"/>
        </w:rPr>
        <w:t>Как  научиться  осторожности</w:t>
      </w:r>
      <w:r w:rsidR="00EB4B8E" w:rsidRPr="00B21127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EB4B8E" w:rsidRPr="00B211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если ты находишься один дома:</w:t>
      </w:r>
    </w:p>
    <w:p w:rsidR="00C85E1F" w:rsidRDefault="00997CC7" w:rsidP="00997CC7">
      <w:pPr>
        <w:pStyle w:val="a4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люди, не являющиеся  родными, являются посторонн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Pr="0099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даже если   этих людей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99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види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97CC7" w:rsidRPr="00997CC7" w:rsidRDefault="00997CC7" w:rsidP="00997C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7CC7">
        <w:rPr>
          <w:rFonts w:ascii="Times New Roman" w:hAnsi="Times New Roman" w:cs="Times New Roman"/>
          <w:sz w:val="28"/>
          <w:szCs w:val="28"/>
        </w:rPr>
        <w:t xml:space="preserve">Ни </w:t>
      </w:r>
      <w:r>
        <w:rPr>
          <w:rFonts w:ascii="Times New Roman" w:hAnsi="Times New Roman" w:cs="Times New Roman"/>
          <w:sz w:val="28"/>
          <w:szCs w:val="28"/>
        </w:rPr>
        <w:t>в коем случае не открывай дверь</w:t>
      </w:r>
      <w:r w:rsidRPr="00997CC7">
        <w:rPr>
          <w:rFonts w:ascii="Times New Roman" w:hAnsi="Times New Roman" w:cs="Times New Roman"/>
          <w:sz w:val="28"/>
          <w:szCs w:val="28"/>
        </w:rPr>
        <w:t>, если звонит незнакомый человек. Открывая дверь, посмотри в глазок.</w:t>
      </w:r>
    </w:p>
    <w:p w:rsidR="00997CC7" w:rsidRPr="00997CC7" w:rsidRDefault="00997CC7" w:rsidP="00997C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E313A">
        <w:rPr>
          <w:rFonts w:ascii="Times New Roman" w:hAnsi="Times New Roman" w:cs="Times New Roman"/>
          <w:sz w:val="28"/>
          <w:szCs w:val="28"/>
        </w:rPr>
        <w:t>е обща</w:t>
      </w:r>
      <w:r>
        <w:rPr>
          <w:rFonts w:ascii="Times New Roman" w:hAnsi="Times New Roman" w:cs="Times New Roman"/>
          <w:sz w:val="28"/>
          <w:szCs w:val="28"/>
        </w:rPr>
        <w:t>йс</w:t>
      </w:r>
      <w:r w:rsidRPr="00997CC7">
        <w:rPr>
          <w:rFonts w:ascii="Times New Roman" w:hAnsi="Times New Roman" w:cs="Times New Roman"/>
          <w:sz w:val="28"/>
          <w:szCs w:val="28"/>
        </w:rPr>
        <w:t>я по телефону с посторонними, не отвеча</w:t>
      </w:r>
      <w:r w:rsidR="00AE313A">
        <w:rPr>
          <w:rFonts w:ascii="Times New Roman" w:hAnsi="Times New Roman" w:cs="Times New Roman"/>
          <w:sz w:val="28"/>
          <w:szCs w:val="28"/>
        </w:rPr>
        <w:t xml:space="preserve">й </w:t>
      </w:r>
      <w:r w:rsidRPr="00997CC7">
        <w:rPr>
          <w:rFonts w:ascii="Times New Roman" w:hAnsi="Times New Roman" w:cs="Times New Roman"/>
          <w:sz w:val="28"/>
          <w:szCs w:val="28"/>
        </w:rPr>
        <w:t xml:space="preserve"> дома ли родители.</w:t>
      </w:r>
    </w:p>
    <w:p w:rsidR="00997CC7" w:rsidRPr="00997CC7" w:rsidRDefault="00C71A70" w:rsidP="00997C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97CC7" w:rsidRPr="00997CC7">
        <w:rPr>
          <w:rFonts w:ascii="Times New Roman" w:hAnsi="Times New Roman" w:cs="Times New Roman"/>
          <w:sz w:val="28"/>
          <w:szCs w:val="28"/>
        </w:rPr>
        <w:t>сли тебя пытаются втянуть в непристойный разговор, положи трубку и обязательно сообщи родителям.</w:t>
      </w:r>
    </w:p>
    <w:p w:rsidR="00997CC7" w:rsidRPr="00997CC7" w:rsidRDefault="00C71A70" w:rsidP="00997C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97CC7" w:rsidRPr="00997CC7">
        <w:rPr>
          <w:rFonts w:ascii="Times New Roman" w:hAnsi="Times New Roman" w:cs="Times New Roman"/>
          <w:sz w:val="28"/>
          <w:szCs w:val="28"/>
        </w:rPr>
        <w:t>сли просят назвать адрес, положи трубку.</w:t>
      </w:r>
    </w:p>
    <w:p w:rsidR="00997CC7" w:rsidRDefault="00997CC7" w:rsidP="00997C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7CC7">
        <w:rPr>
          <w:rFonts w:ascii="Times New Roman" w:hAnsi="Times New Roman" w:cs="Times New Roman"/>
          <w:sz w:val="28"/>
          <w:szCs w:val="28"/>
        </w:rPr>
        <w:t>На все вопросы и просьбы незнакомц</w:t>
      </w:r>
      <w:r w:rsidR="00C71A70">
        <w:rPr>
          <w:rFonts w:ascii="Times New Roman" w:hAnsi="Times New Roman" w:cs="Times New Roman"/>
          <w:sz w:val="28"/>
          <w:szCs w:val="28"/>
        </w:rPr>
        <w:t>ев</w:t>
      </w:r>
      <w:r w:rsidRPr="00997CC7">
        <w:rPr>
          <w:rFonts w:ascii="Times New Roman" w:hAnsi="Times New Roman" w:cs="Times New Roman"/>
          <w:sz w:val="28"/>
          <w:szCs w:val="28"/>
        </w:rPr>
        <w:t xml:space="preserve"> отвечай «Нет»</w:t>
      </w:r>
      <w:r w:rsidR="00C71A70">
        <w:rPr>
          <w:rFonts w:ascii="Times New Roman" w:hAnsi="Times New Roman" w:cs="Times New Roman"/>
          <w:sz w:val="28"/>
          <w:szCs w:val="28"/>
        </w:rPr>
        <w:t>.</w:t>
      </w:r>
    </w:p>
    <w:p w:rsidR="00C71A70" w:rsidRPr="00C71A70" w:rsidRDefault="00C71A70" w:rsidP="00C71A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CC7" w:rsidRPr="00C71A70">
        <w:rPr>
          <w:rFonts w:ascii="Times New Roman" w:hAnsi="Times New Roman" w:cs="Times New Roman"/>
          <w:sz w:val="28"/>
          <w:szCs w:val="28"/>
        </w:rPr>
        <w:t>Если в дверь звонит почтальон, монтёр, врач или даже милиционер, всё равно не открывай, если ты не знаешь этих людей. Преступники могут переодеться в любую форму.</w:t>
      </w:r>
      <w:r w:rsidRPr="00C71A70">
        <w:rPr>
          <w:rFonts w:ascii="Times New Roman" w:hAnsi="Times New Roman" w:cs="Times New Roman"/>
          <w:sz w:val="28"/>
          <w:szCs w:val="28"/>
        </w:rPr>
        <w:t xml:space="preserve"> Пока дверь закрыта – ты в безопасности.</w:t>
      </w:r>
    </w:p>
    <w:p w:rsidR="00C71A70" w:rsidRDefault="00997CC7" w:rsidP="00C71A70">
      <w:pPr>
        <w:pStyle w:val="a4"/>
        <w:ind w:left="92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A70">
        <w:rPr>
          <w:rFonts w:ascii="Times New Roman" w:hAnsi="Times New Roman" w:cs="Times New Roman"/>
          <w:sz w:val="28"/>
          <w:szCs w:val="28"/>
        </w:rPr>
        <w:t xml:space="preserve"> </w:t>
      </w:r>
      <w:r w:rsidR="00AD2D4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AD2D43" w:rsidRPr="00EB4B8E" w:rsidRDefault="00AD2D43" w:rsidP="00AD2D43">
      <w:pPr>
        <w:pStyle w:val="a4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B8E">
        <w:rPr>
          <w:rFonts w:ascii="Times New Roman" w:hAnsi="Times New Roman" w:cs="Times New Roman"/>
          <w:b/>
          <w:sz w:val="28"/>
          <w:szCs w:val="28"/>
        </w:rPr>
        <w:t>Правила поведения на улице</w:t>
      </w:r>
      <w:r w:rsidR="00EB4B8E">
        <w:rPr>
          <w:rFonts w:ascii="Times New Roman" w:hAnsi="Times New Roman" w:cs="Times New Roman"/>
          <w:b/>
          <w:sz w:val="28"/>
          <w:szCs w:val="28"/>
        </w:rPr>
        <w:t>:</w:t>
      </w:r>
    </w:p>
    <w:p w:rsidR="00AD2D43" w:rsidRPr="00EB4B8E" w:rsidRDefault="00AD2D43" w:rsidP="00AD2D43">
      <w:pPr>
        <w:pStyle w:val="a4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A70" w:rsidRDefault="00C71A70" w:rsidP="00C71A70">
      <w:pPr>
        <w:pStyle w:val="a4"/>
        <w:ind w:left="9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A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C71A70">
        <w:rPr>
          <w:rFonts w:ascii="Times New Roman" w:hAnsi="Times New Roman" w:cs="Times New Roman"/>
          <w:b/>
          <w:sz w:val="28"/>
          <w:szCs w:val="28"/>
        </w:rPr>
        <w:t xml:space="preserve">ля учащихся   </w:t>
      </w:r>
      <w:r w:rsidR="004431BA">
        <w:rPr>
          <w:rFonts w:ascii="Times New Roman" w:hAnsi="Times New Roman" w:cs="Times New Roman"/>
          <w:b/>
          <w:sz w:val="28"/>
          <w:szCs w:val="28"/>
        </w:rPr>
        <w:t>1-3 классов</w:t>
      </w:r>
    </w:p>
    <w:p w:rsidR="00997CC7" w:rsidRPr="00997CC7" w:rsidRDefault="00997CC7" w:rsidP="00EB4B8E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7CC7">
        <w:rPr>
          <w:rFonts w:ascii="Times New Roman" w:hAnsi="Times New Roman" w:cs="Times New Roman"/>
          <w:sz w:val="28"/>
          <w:szCs w:val="28"/>
        </w:rPr>
        <w:t>Если ты потерял родителей в незнакомом месте, стой там, где ты потерялся. Если их долго нет, обратись за помощью: на улице</w:t>
      </w:r>
      <w:r w:rsidR="00C71A70">
        <w:rPr>
          <w:rFonts w:ascii="Times New Roman" w:hAnsi="Times New Roman" w:cs="Times New Roman"/>
          <w:sz w:val="28"/>
          <w:szCs w:val="28"/>
        </w:rPr>
        <w:t xml:space="preserve"> </w:t>
      </w:r>
      <w:r w:rsidRPr="00997CC7">
        <w:rPr>
          <w:rFonts w:ascii="Times New Roman" w:hAnsi="Times New Roman" w:cs="Times New Roman"/>
          <w:sz w:val="28"/>
          <w:szCs w:val="28"/>
        </w:rPr>
        <w:t>- к милиционеру, в магазине</w:t>
      </w:r>
      <w:r w:rsidR="00C71A70">
        <w:rPr>
          <w:rFonts w:ascii="Times New Roman" w:hAnsi="Times New Roman" w:cs="Times New Roman"/>
          <w:sz w:val="28"/>
          <w:szCs w:val="28"/>
        </w:rPr>
        <w:t xml:space="preserve"> </w:t>
      </w:r>
      <w:r w:rsidRPr="00997CC7">
        <w:rPr>
          <w:rFonts w:ascii="Times New Roman" w:hAnsi="Times New Roman" w:cs="Times New Roman"/>
          <w:sz w:val="28"/>
          <w:szCs w:val="28"/>
        </w:rPr>
        <w:t>- к продавцу.</w:t>
      </w:r>
    </w:p>
    <w:p w:rsidR="00997CC7" w:rsidRDefault="00997CC7" w:rsidP="00EB4B8E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7CC7">
        <w:rPr>
          <w:rFonts w:ascii="Times New Roman" w:hAnsi="Times New Roman" w:cs="Times New Roman"/>
          <w:sz w:val="28"/>
          <w:szCs w:val="28"/>
        </w:rPr>
        <w:t xml:space="preserve">Никогда не ходи гулять без </w:t>
      </w:r>
      <w:r w:rsidR="00C71A70">
        <w:rPr>
          <w:rFonts w:ascii="Times New Roman" w:hAnsi="Times New Roman" w:cs="Times New Roman"/>
          <w:sz w:val="28"/>
          <w:szCs w:val="28"/>
        </w:rPr>
        <w:t>разрешения родителей</w:t>
      </w:r>
      <w:r w:rsidRPr="00997CC7">
        <w:rPr>
          <w:rFonts w:ascii="Times New Roman" w:hAnsi="Times New Roman" w:cs="Times New Roman"/>
          <w:sz w:val="28"/>
          <w:szCs w:val="28"/>
        </w:rPr>
        <w:t>. Родители должны знать</w:t>
      </w:r>
      <w:r w:rsidR="00EE64DD">
        <w:rPr>
          <w:rFonts w:ascii="Times New Roman" w:hAnsi="Times New Roman" w:cs="Times New Roman"/>
          <w:sz w:val="28"/>
          <w:szCs w:val="28"/>
        </w:rPr>
        <w:t>,</w:t>
      </w:r>
      <w:r w:rsidR="00C71A70">
        <w:rPr>
          <w:rFonts w:ascii="Times New Roman" w:hAnsi="Times New Roman" w:cs="Times New Roman"/>
          <w:sz w:val="28"/>
          <w:szCs w:val="28"/>
        </w:rPr>
        <w:t xml:space="preserve"> </w:t>
      </w:r>
      <w:r w:rsidRPr="00997CC7">
        <w:rPr>
          <w:rFonts w:ascii="Times New Roman" w:hAnsi="Times New Roman" w:cs="Times New Roman"/>
          <w:sz w:val="28"/>
          <w:szCs w:val="28"/>
        </w:rPr>
        <w:t xml:space="preserve"> где ты находишься.</w:t>
      </w:r>
    </w:p>
    <w:p w:rsidR="00C71A70" w:rsidRPr="00C71A70" w:rsidRDefault="00CA12C1" w:rsidP="00EB4B8E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A70" w:rsidRPr="00C71A70">
        <w:rPr>
          <w:rFonts w:ascii="Times New Roman" w:hAnsi="Times New Roman" w:cs="Times New Roman"/>
          <w:sz w:val="28"/>
          <w:szCs w:val="28"/>
        </w:rPr>
        <w:t>Никогда не заговаривай на улице с незнакомыми людьми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1A70" w:rsidRPr="00C71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A70" w:rsidRDefault="00CA12C1" w:rsidP="00EB4B8E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A70" w:rsidRPr="00C71A70">
        <w:rPr>
          <w:rFonts w:ascii="Times New Roman" w:hAnsi="Times New Roman" w:cs="Times New Roman"/>
          <w:sz w:val="28"/>
          <w:szCs w:val="28"/>
        </w:rPr>
        <w:t>Не принимай от незнакомых взрослых угощение. Даже если родители  не покупали тебе таких вкусных вещей.</w:t>
      </w:r>
    </w:p>
    <w:p w:rsidR="00CA12C1" w:rsidRDefault="00CA12C1" w:rsidP="00EB4B8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2C1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тебя </w:t>
      </w:r>
      <w:r w:rsidRPr="00CA12C1">
        <w:rPr>
          <w:rFonts w:ascii="Times New Roman" w:hAnsi="Times New Roman" w:cs="Times New Roman"/>
          <w:sz w:val="28"/>
          <w:szCs w:val="28"/>
        </w:rPr>
        <w:t xml:space="preserve"> пытаются увести насильно,</w:t>
      </w:r>
      <w:r w:rsidR="00443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CA12C1">
        <w:rPr>
          <w:rFonts w:ascii="Times New Roman" w:hAnsi="Times New Roman" w:cs="Times New Roman"/>
          <w:sz w:val="28"/>
          <w:szCs w:val="28"/>
        </w:rPr>
        <w:t xml:space="preserve"> должен привлечь к себе внимание людей, кричать: «это не мои родители! Я их не знаю!»  «Отведите меня в милицию!»</w:t>
      </w:r>
    </w:p>
    <w:p w:rsidR="00BE7CF4" w:rsidRPr="00BE7CF4" w:rsidRDefault="00BE7CF4" w:rsidP="00BE7CF4">
      <w:pPr>
        <w:rPr>
          <w:rFonts w:ascii="Times New Roman" w:hAnsi="Times New Roman" w:cs="Times New Roman"/>
          <w:sz w:val="28"/>
          <w:szCs w:val="28"/>
        </w:rPr>
      </w:pPr>
    </w:p>
    <w:p w:rsidR="004431BA" w:rsidRPr="00AD2D43" w:rsidRDefault="004431BA" w:rsidP="00AD2D4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D2D43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D2D43">
        <w:rPr>
          <w:rFonts w:ascii="Times New Roman" w:hAnsi="Times New Roman" w:cs="Times New Roman"/>
          <w:sz w:val="28"/>
          <w:szCs w:val="28"/>
        </w:rPr>
        <w:t xml:space="preserve">      </w:t>
      </w:r>
      <w:r w:rsidRPr="00AD2D43">
        <w:rPr>
          <w:rFonts w:ascii="Times New Roman" w:hAnsi="Times New Roman" w:cs="Times New Roman"/>
          <w:sz w:val="28"/>
          <w:szCs w:val="28"/>
        </w:rPr>
        <w:t xml:space="preserve">  </w:t>
      </w:r>
      <w:r w:rsidRPr="00AD2D43">
        <w:rPr>
          <w:rFonts w:ascii="Times New Roman" w:hAnsi="Times New Roman" w:cs="Times New Roman"/>
          <w:b/>
          <w:sz w:val="28"/>
          <w:szCs w:val="28"/>
        </w:rPr>
        <w:t>Для учащихся 1-11 классов</w:t>
      </w:r>
    </w:p>
    <w:p w:rsidR="00C71A70" w:rsidRPr="00AD2D43" w:rsidRDefault="00C71A70" w:rsidP="00EB4B8E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D2D43">
        <w:rPr>
          <w:rFonts w:ascii="Times New Roman" w:hAnsi="Times New Roman" w:cs="Times New Roman"/>
          <w:sz w:val="28"/>
          <w:szCs w:val="28"/>
        </w:rPr>
        <w:t>Не поднимай незнакомых предметов, игрушек с земли.</w:t>
      </w:r>
    </w:p>
    <w:p w:rsidR="00C71A70" w:rsidRPr="00AD2D43" w:rsidRDefault="00CA12C1" w:rsidP="00EB4B8E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D2D43">
        <w:rPr>
          <w:rFonts w:ascii="Times New Roman" w:hAnsi="Times New Roman" w:cs="Times New Roman"/>
          <w:sz w:val="28"/>
          <w:szCs w:val="28"/>
        </w:rPr>
        <w:t xml:space="preserve"> </w:t>
      </w:r>
      <w:r w:rsidR="00C71A70" w:rsidRPr="00AD2D43">
        <w:rPr>
          <w:rFonts w:ascii="Times New Roman" w:hAnsi="Times New Roman" w:cs="Times New Roman"/>
          <w:sz w:val="28"/>
          <w:szCs w:val="28"/>
        </w:rPr>
        <w:t xml:space="preserve">Не </w:t>
      </w:r>
      <w:r w:rsidRPr="00AD2D43">
        <w:rPr>
          <w:rFonts w:ascii="Times New Roman" w:hAnsi="Times New Roman" w:cs="Times New Roman"/>
          <w:sz w:val="28"/>
          <w:szCs w:val="28"/>
        </w:rPr>
        <w:t>заглядывай в незнакомые  пакеты</w:t>
      </w:r>
      <w:r w:rsidR="00C71A70" w:rsidRPr="00AD2D43">
        <w:rPr>
          <w:rFonts w:ascii="Times New Roman" w:hAnsi="Times New Roman" w:cs="Times New Roman"/>
          <w:sz w:val="28"/>
          <w:szCs w:val="28"/>
        </w:rPr>
        <w:t>.</w:t>
      </w:r>
    </w:p>
    <w:p w:rsidR="00C71A70" w:rsidRPr="00CA12C1" w:rsidRDefault="00CA12C1" w:rsidP="00EB4B8E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12C1">
        <w:rPr>
          <w:rFonts w:ascii="Times New Roman" w:hAnsi="Times New Roman" w:cs="Times New Roman"/>
          <w:sz w:val="28"/>
          <w:szCs w:val="28"/>
        </w:rPr>
        <w:t xml:space="preserve"> </w:t>
      </w:r>
      <w:r w:rsidR="00C71A70" w:rsidRPr="00CA12C1">
        <w:rPr>
          <w:rFonts w:ascii="Times New Roman" w:hAnsi="Times New Roman" w:cs="Times New Roman"/>
          <w:sz w:val="28"/>
          <w:szCs w:val="28"/>
        </w:rPr>
        <w:t xml:space="preserve">Если </w:t>
      </w:r>
      <w:r w:rsidR="00516351">
        <w:rPr>
          <w:rFonts w:ascii="Times New Roman" w:hAnsi="Times New Roman" w:cs="Times New Roman"/>
          <w:sz w:val="28"/>
          <w:szCs w:val="28"/>
        </w:rPr>
        <w:t xml:space="preserve">тебя </w:t>
      </w:r>
      <w:r w:rsidR="00C71A70" w:rsidRPr="00CA12C1">
        <w:rPr>
          <w:rFonts w:ascii="Times New Roman" w:hAnsi="Times New Roman" w:cs="Times New Roman"/>
          <w:sz w:val="28"/>
          <w:szCs w:val="28"/>
        </w:rPr>
        <w:t xml:space="preserve"> доставили в милицию, </w:t>
      </w:r>
      <w:r w:rsidR="00516351">
        <w:rPr>
          <w:rFonts w:ascii="Times New Roman" w:hAnsi="Times New Roman" w:cs="Times New Roman"/>
          <w:sz w:val="28"/>
          <w:szCs w:val="28"/>
        </w:rPr>
        <w:t>ты</w:t>
      </w:r>
      <w:r w:rsidR="00C71A70" w:rsidRPr="00CA12C1">
        <w:rPr>
          <w:rFonts w:ascii="Times New Roman" w:hAnsi="Times New Roman" w:cs="Times New Roman"/>
          <w:sz w:val="28"/>
          <w:szCs w:val="28"/>
        </w:rPr>
        <w:t xml:space="preserve"> должен сообщить свой адрес и свое имя.</w:t>
      </w:r>
    </w:p>
    <w:p w:rsidR="00C71A70" w:rsidRPr="00C71A70" w:rsidRDefault="00811001" w:rsidP="00EB4B8E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приводи  к себе домой   </w:t>
      </w:r>
      <w:r w:rsidR="00C71A70" w:rsidRPr="00C71A70">
        <w:rPr>
          <w:rFonts w:ascii="Times New Roman" w:hAnsi="Times New Roman" w:cs="Times New Roman"/>
          <w:sz w:val="28"/>
          <w:szCs w:val="28"/>
        </w:rPr>
        <w:t xml:space="preserve"> незнакомых людей даже, если они сослались</w:t>
      </w:r>
      <w:r>
        <w:rPr>
          <w:rFonts w:ascii="Times New Roman" w:hAnsi="Times New Roman" w:cs="Times New Roman"/>
          <w:sz w:val="28"/>
          <w:szCs w:val="28"/>
        </w:rPr>
        <w:t>, что знают твоих родителей.</w:t>
      </w:r>
      <w:r w:rsidR="00C71A70" w:rsidRPr="00C71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A70" w:rsidRPr="00C71A70" w:rsidRDefault="00811001" w:rsidP="00EB4B8E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A70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гуляй  </w:t>
      </w:r>
      <w:r w:rsidR="00C71A70">
        <w:rPr>
          <w:rFonts w:ascii="Times New Roman" w:hAnsi="Times New Roman" w:cs="Times New Roman"/>
          <w:sz w:val="28"/>
          <w:szCs w:val="28"/>
        </w:rPr>
        <w:t xml:space="preserve"> на улице поздно, помни  о  Законе </w:t>
      </w:r>
      <w:r w:rsidR="00C71A70" w:rsidRPr="00C71A70">
        <w:rPr>
          <w:rFonts w:ascii="Times New Roman" w:hAnsi="Times New Roman" w:cs="Times New Roman"/>
          <w:sz w:val="28"/>
          <w:szCs w:val="28"/>
        </w:rPr>
        <w:t>1</w:t>
      </w:r>
      <w:r w:rsidR="00C71A70" w:rsidRPr="00C71A70">
        <w:rPr>
          <w:rFonts w:ascii="Times New Roman" w:hAnsi="Times New Roman" w:cs="Times New Roman"/>
          <w:sz w:val="28"/>
          <w:szCs w:val="28"/>
          <w:shd w:val="clear" w:color="auto" w:fill="FFFFFF"/>
        </w:rPr>
        <w:t>539</w:t>
      </w:r>
      <w:r w:rsidR="00C71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811001" w:rsidRDefault="00C71A70" w:rsidP="00CA12C1">
      <w:pPr>
        <w:pStyle w:val="a4"/>
        <w:spacing w:line="276" w:lineRule="auto"/>
        <w:ind w:left="92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1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 Краснодарского края "О мерах по профилактике </w:t>
      </w:r>
    </w:p>
    <w:p w:rsidR="00997CC7" w:rsidRDefault="00811001" w:rsidP="00CA12C1">
      <w:pPr>
        <w:pStyle w:val="a4"/>
        <w:spacing w:line="276" w:lineRule="auto"/>
        <w:ind w:left="92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C71A70" w:rsidRPr="00C71A70">
        <w:rPr>
          <w:rFonts w:ascii="Times New Roman" w:hAnsi="Times New Roman" w:cs="Times New Roman"/>
          <w:sz w:val="28"/>
          <w:szCs w:val="28"/>
          <w:shd w:val="clear" w:color="auto" w:fill="FFFFFF"/>
        </w:rPr>
        <w:t>безнадзорности и правонарушений несовершеннолетних"</w:t>
      </w:r>
    </w:p>
    <w:p w:rsidR="00AD2D43" w:rsidRDefault="00AD2D43" w:rsidP="00CA12C1">
      <w:pPr>
        <w:pStyle w:val="a4"/>
        <w:spacing w:line="276" w:lineRule="auto"/>
        <w:ind w:left="92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2D43" w:rsidRDefault="00AD2D43" w:rsidP="00AD2D43">
      <w:pPr>
        <w:pStyle w:val="a4"/>
        <w:spacing w:line="276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D43">
        <w:rPr>
          <w:rFonts w:ascii="Times New Roman" w:hAnsi="Times New Roman" w:cs="Times New Roman"/>
          <w:b/>
          <w:sz w:val="28"/>
          <w:szCs w:val="28"/>
          <w:u w:val="single"/>
        </w:rPr>
        <w:t>Правила  поведения  в подъезде, в лифте</w:t>
      </w:r>
      <w:r w:rsidR="00EB4B8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60347" w:rsidRDefault="00760347" w:rsidP="00AD2D43">
      <w:pPr>
        <w:pStyle w:val="a4"/>
        <w:spacing w:line="276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7FE3" w:rsidRPr="00E97FE3" w:rsidRDefault="00EB4B8E" w:rsidP="00E97FE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ты выходишь из своей квартиры, </w:t>
      </w:r>
      <w:r w:rsidR="00AD2D43" w:rsidRPr="00E97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открыть дверь, </w:t>
      </w:r>
      <w:r w:rsidR="00E97FE3" w:rsidRPr="00E97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убедись, что за дверью нет  чужих людей, п</w:t>
      </w:r>
      <w:r w:rsidR="00AD2D43" w:rsidRPr="00E97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 в глазок</w:t>
      </w:r>
      <w:r w:rsidRPr="00E97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97FE3" w:rsidRPr="00E97FE3" w:rsidRDefault="00E97FE3" w:rsidP="00E97FE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E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тебе не видно, но</w:t>
      </w:r>
      <w:r w:rsidR="00AD2D43" w:rsidRPr="00E97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слышишь голоса, подожди, пока люди не </w:t>
      </w:r>
    </w:p>
    <w:p w:rsidR="00AD2D43" w:rsidRDefault="00AD2D43" w:rsidP="00E97FE3">
      <w:pPr>
        <w:pStyle w:val="a5"/>
        <w:shd w:val="clear" w:color="auto" w:fill="FFFFFF"/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уйдут с площадки.</w:t>
      </w:r>
    </w:p>
    <w:p w:rsidR="00AD2D43" w:rsidRPr="00E97FE3" w:rsidRDefault="00E97FE3" w:rsidP="00E97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   </w:t>
      </w:r>
      <w:r w:rsidRPr="00E97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D2D43" w:rsidRPr="00E97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ыйдя из квартиры, не забудь закрыть за собой дверь на ключ</w:t>
      </w:r>
      <w:r w:rsidRPr="00E97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D2D43" w:rsidRPr="00E97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7FE3" w:rsidRDefault="00E97FE3" w:rsidP="00AD2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4.  </w:t>
      </w:r>
      <w:r w:rsidR="004B5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2D43" w:rsidRPr="00AD2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ты вышел из квартиры и увидел подозрительных людей, </w:t>
      </w:r>
    </w:p>
    <w:p w:rsidR="00AD2D43" w:rsidRDefault="00E97FE3" w:rsidP="00AD2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4B5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2D43" w:rsidRPr="00AD2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 вернись обратно.</w:t>
      </w:r>
    </w:p>
    <w:p w:rsidR="00E97FE3" w:rsidRDefault="00E97FE3" w:rsidP="00AD2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5.   Е</w:t>
      </w:r>
      <w:r w:rsidR="00AD2D43" w:rsidRPr="00AD2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незнакомец оказался у тебя за спиной, повернись к нему </w:t>
      </w:r>
    </w:p>
    <w:p w:rsidR="00AD2D43" w:rsidRDefault="00E97FE3" w:rsidP="00AD2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AD2D43" w:rsidRPr="00AD2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 и если на тебя пытаются напасть, кричи: «Пожар», «Горим»!</w:t>
      </w:r>
    </w:p>
    <w:p w:rsidR="00E97FE3" w:rsidRDefault="004B5781" w:rsidP="00AD2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6.   </w:t>
      </w:r>
      <w:r w:rsidR="00AD2D43" w:rsidRPr="00AD2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незнакомец пытается зажать тебе рот, постарайся укусить его</w:t>
      </w:r>
    </w:p>
    <w:p w:rsidR="00090FB7" w:rsidRDefault="00E97FE3" w:rsidP="00AD2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AD2D43" w:rsidRPr="00AD2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руку, </w:t>
      </w:r>
      <w:proofErr w:type="gramStart"/>
      <w:r w:rsidR="00AD2D43" w:rsidRPr="00AD2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пнуть</w:t>
      </w:r>
      <w:proofErr w:type="gramEnd"/>
      <w:r w:rsidR="00AD2D43" w:rsidRPr="00AD2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ногой</w:t>
      </w:r>
      <w:r w:rsidR="0009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0FB7" w:rsidRPr="00090FB7" w:rsidRDefault="00090FB7" w:rsidP="0009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09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4B5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9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незнакомыми людьми в лифт  не садись.</w:t>
      </w:r>
    </w:p>
    <w:p w:rsidR="00090FB7" w:rsidRDefault="00090FB7" w:rsidP="00090FB7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B5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ты зашёл в лифт и к тебе подсел незнакомый человек, </w:t>
      </w:r>
    </w:p>
    <w:p w:rsidR="00090FB7" w:rsidRDefault="004B5781" w:rsidP="00090FB7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9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постарайся  выйти из лифта под  любым предлогом: ты что-то</w:t>
      </w:r>
    </w:p>
    <w:p w:rsidR="00090FB7" w:rsidRPr="00090FB7" w:rsidRDefault="00090FB7" w:rsidP="00090FB7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забыл, тебе нужно подождать родителей</w:t>
      </w:r>
      <w:r w:rsidR="0066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AD2D43" w:rsidRPr="00090FB7" w:rsidRDefault="00090FB7" w:rsidP="00662719">
      <w:pPr>
        <w:pStyle w:val="a5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F29F5" w:rsidRPr="00BF29F5" w:rsidRDefault="00BF29F5" w:rsidP="00BE7CF4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F2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 обнаружили подозрительный предмет, который может оказаться взрывным устройством </w:t>
      </w:r>
      <w:r w:rsidR="00664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или  вас  попросили  взять этот предмет:</w:t>
      </w:r>
    </w:p>
    <w:p w:rsidR="00BF29F5" w:rsidRDefault="00BF29F5" w:rsidP="00BF29F5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29F5">
        <w:rPr>
          <w:rFonts w:ascii="Times New Roman" w:hAnsi="Times New Roman" w:cs="Times New Roman"/>
          <w:sz w:val="28"/>
          <w:szCs w:val="28"/>
          <w:lang w:eastAsia="ru-RU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BF29F5" w:rsidRDefault="00BF29F5" w:rsidP="00BF29F5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29F5">
        <w:rPr>
          <w:rFonts w:ascii="Times New Roman" w:hAnsi="Times New Roman" w:cs="Times New Roman"/>
          <w:sz w:val="28"/>
          <w:szCs w:val="28"/>
          <w:lang w:eastAsia="ru-RU"/>
        </w:rPr>
        <w:t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</w:t>
      </w:r>
    </w:p>
    <w:p w:rsidR="00BF29F5" w:rsidRDefault="00BF29F5" w:rsidP="00BF29F5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29F5">
        <w:rPr>
          <w:rFonts w:ascii="Times New Roman" w:hAnsi="Times New Roman" w:cs="Times New Roman"/>
          <w:sz w:val="28"/>
          <w:szCs w:val="28"/>
          <w:lang w:eastAsia="ru-RU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«02» или в службу спасения «01».</w:t>
      </w:r>
    </w:p>
    <w:p w:rsidR="00BF29F5" w:rsidRDefault="00BF29F5" w:rsidP="00BF29F5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вы обнаружили подозрительный предмет в школе, больнице или в любом другом учреждении, немедленно сообщите о находке в администрацию.</w:t>
      </w:r>
    </w:p>
    <w:p w:rsidR="006645E6" w:rsidRPr="0091452C" w:rsidRDefault="006645E6" w:rsidP="006645E6">
      <w:pPr>
        <w:pStyle w:val="c8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1452C">
        <w:rPr>
          <w:sz w:val="28"/>
          <w:szCs w:val="28"/>
        </w:rPr>
        <w:t xml:space="preserve">Нельзя брать у незнакомых людей на улице </w:t>
      </w:r>
      <w:r w:rsidRPr="0091452C">
        <w:rPr>
          <w:rStyle w:val="c22"/>
          <w:sz w:val="28"/>
          <w:szCs w:val="28"/>
        </w:rPr>
        <w:t>сумки, свертки, игрушки и т.д.</w:t>
      </w:r>
    </w:p>
    <w:p w:rsidR="00A2306C" w:rsidRPr="00760347" w:rsidRDefault="00A2306C" w:rsidP="00A2306C">
      <w:pPr>
        <w:pStyle w:val="c8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22"/>
          <w:rFonts w:ascii="Arial" w:hAnsi="Arial" w:cs="Arial"/>
          <w:sz w:val="28"/>
          <w:szCs w:val="28"/>
        </w:rPr>
      </w:pPr>
      <w:r w:rsidRPr="0091452C">
        <w:rPr>
          <w:sz w:val="28"/>
          <w:szCs w:val="28"/>
        </w:rPr>
        <w:t xml:space="preserve">Если вы увидели  натянутую  проволоку, шнур, или  заметили   </w:t>
      </w:r>
      <w:r w:rsidRPr="0091452C">
        <w:rPr>
          <w:rStyle w:val="c22"/>
          <w:sz w:val="28"/>
          <w:szCs w:val="28"/>
        </w:rPr>
        <w:t>провода или изолирующая лента, свисающие из-под машины, немедленно сообщите  знакомому  взрослому человеку или в милицию.</w:t>
      </w:r>
    </w:p>
    <w:p w:rsidR="00760347" w:rsidRPr="004D1298" w:rsidRDefault="00760347" w:rsidP="00760347">
      <w:pPr>
        <w:pStyle w:val="c8"/>
        <w:shd w:val="clear" w:color="auto" w:fill="FFFFFF"/>
        <w:spacing w:before="0" w:beforeAutospacing="0" w:after="0" w:afterAutospacing="0"/>
        <w:ind w:left="928"/>
        <w:rPr>
          <w:rStyle w:val="c22"/>
          <w:rFonts w:ascii="Arial" w:hAnsi="Arial" w:cs="Arial"/>
          <w:sz w:val="28"/>
          <w:szCs w:val="28"/>
        </w:rPr>
      </w:pPr>
    </w:p>
    <w:p w:rsidR="003F4ADE" w:rsidRDefault="003F4ADE" w:rsidP="003F4AD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F4ADE">
        <w:rPr>
          <w:rFonts w:ascii="Times New Roman" w:hAnsi="Times New Roman" w:cs="Times New Roman"/>
          <w:b/>
          <w:sz w:val="28"/>
          <w:szCs w:val="28"/>
        </w:rPr>
        <w:t>Если вы нашли  боеприпасы, или предметы похожие на боеприпасы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F4ADE" w:rsidRDefault="003F4ADE" w:rsidP="003F4AD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A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F4ADE">
        <w:rPr>
          <w:rFonts w:ascii="Times New Roman" w:hAnsi="Times New Roman" w:cs="Times New Roman"/>
          <w:b/>
          <w:sz w:val="28"/>
          <w:szCs w:val="28"/>
        </w:rPr>
        <w:t>гранаты, патроны и т.д.</w:t>
      </w:r>
    </w:p>
    <w:p w:rsidR="003F4ADE" w:rsidRPr="003F4ADE" w:rsidRDefault="003F4ADE" w:rsidP="003F4AD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D1298" w:rsidRPr="003F4ADE" w:rsidRDefault="003F4ADE" w:rsidP="00583F32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4ADE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4D1298" w:rsidRPr="003F4ADE">
        <w:rPr>
          <w:rFonts w:ascii="Times New Roman" w:hAnsi="Times New Roman" w:cs="Times New Roman"/>
          <w:sz w:val="28"/>
          <w:szCs w:val="28"/>
        </w:rPr>
        <w:t>дарять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298" w:rsidRPr="003F4ADE">
        <w:rPr>
          <w:rFonts w:ascii="Times New Roman" w:hAnsi="Times New Roman" w:cs="Times New Roman"/>
          <w:sz w:val="28"/>
          <w:szCs w:val="28"/>
        </w:rPr>
        <w:t xml:space="preserve"> один боеприпас о другой или бить любыми предметами по корпусу или взрывателю.</w:t>
      </w:r>
    </w:p>
    <w:p w:rsidR="004D1298" w:rsidRPr="003F4ADE" w:rsidRDefault="004D1298" w:rsidP="00583F32">
      <w:pPr>
        <w:pStyle w:val="c8"/>
        <w:numPr>
          <w:ilvl w:val="0"/>
          <w:numId w:val="8"/>
        </w:numPr>
        <w:shd w:val="clear" w:color="auto" w:fill="FFFFFF"/>
        <w:spacing w:after="0" w:line="276" w:lineRule="auto"/>
        <w:rPr>
          <w:sz w:val="28"/>
          <w:szCs w:val="28"/>
        </w:rPr>
      </w:pPr>
      <w:r w:rsidRPr="003F4ADE">
        <w:rPr>
          <w:sz w:val="28"/>
          <w:szCs w:val="28"/>
        </w:rPr>
        <w:t>Помещать боеприпасы в костер или разводить огонь над ним.</w:t>
      </w:r>
    </w:p>
    <w:p w:rsidR="004D1298" w:rsidRPr="003F4ADE" w:rsidRDefault="004D1298" w:rsidP="00583F32">
      <w:pPr>
        <w:pStyle w:val="c8"/>
        <w:numPr>
          <w:ilvl w:val="0"/>
          <w:numId w:val="8"/>
        </w:numPr>
        <w:shd w:val="clear" w:color="auto" w:fill="FFFFFF"/>
        <w:spacing w:after="0" w:line="276" w:lineRule="auto"/>
        <w:rPr>
          <w:sz w:val="28"/>
          <w:szCs w:val="28"/>
        </w:rPr>
      </w:pPr>
      <w:r w:rsidRPr="003F4ADE">
        <w:rPr>
          <w:sz w:val="28"/>
          <w:szCs w:val="28"/>
        </w:rPr>
        <w:t>Собирать и сдавать боеприпасы в качестве металлолома.</w:t>
      </w:r>
    </w:p>
    <w:p w:rsidR="004D1298" w:rsidRPr="003F4ADE" w:rsidRDefault="004D1298" w:rsidP="00583F32">
      <w:pPr>
        <w:pStyle w:val="c8"/>
        <w:numPr>
          <w:ilvl w:val="0"/>
          <w:numId w:val="8"/>
        </w:numPr>
        <w:shd w:val="clear" w:color="auto" w:fill="FFFFFF"/>
        <w:spacing w:after="0" w:line="276" w:lineRule="auto"/>
        <w:rPr>
          <w:sz w:val="28"/>
          <w:szCs w:val="28"/>
        </w:rPr>
      </w:pPr>
      <w:r w:rsidRPr="003F4ADE">
        <w:rPr>
          <w:sz w:val="28"/>
          <w:szCs w:val="28"/>
        </w:rPr>
        <w:t>Наступать или наезжать на боеприпасы.</w:t>
      </w:r>
    </w:p>
    <w:p w:rsidR="004D1298" w:rsidRPr="003F4ADE" w:rsidRDefault="004D1298" w:rsidP="00583F32">
      <w:pPr>
        <w:pStyle w:val="c8"/>
        <w:numPr>
          <w:ilvl w:val="0"/>
          <w:numId w:val="8"/>
        </w:numPr>
        <w:shd w:val="clear" w:color="auto" w:fill="FFFFFF"/>
        <w:spacing w:after="0" w:line="276" w:lineRule="auto"/>
        <w:rPr>
          <w:sz w:val="28"/>
          <w:szCs w:val="28"/>
        </w:rPr>
      </w:pPr>
      <w:r w:rsidRPr="003F4ADE">
        <w:rPr>
          <w:sz w:val="28"/>
          <w:szCs w:val="28"/>
        </w:rPr>
        <w:t>Закапывать боеприпасы в землю или бросать их в водоем.</w:t>
      </w:r>
    </w:p>
    <w:p w:rsidR="004D1298" w:rsidRDefault="004D1298" w:rsidP="00583F32">
      <w:pPr>
        <w:pStyle w:val="c8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F4ADE">
        <w:rPr>
          <w:sz w:val="28"/>
          <w:szCs w:val="28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BF29F5" w:rsidRPr="003F4ADE" w:rsidRDefault="00BF29F5" w:rsidP="00BF29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A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 всех перечисленных случаях:</w:t>
      </w:r>
    </w:p>
    <w:p w:rsidR="00BF29F5" w:rsidRPr="00BF29F5" w:rsidRDefault="00BF29F5" w:rsidP="00BF29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трогайте, не вскрывайте и не передвигайте находку;</w:t>
      </w:r>
    </w:p>
    <w:p w:rsidR="00BF29F5" w:rsidRPr="00BF29F5" w:rsidRDefault="00BF29F5" w:rsidP="00BF29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зафиксируйте время обнаружения находки;</w:t>
      </w:r>
    </w:p>
    <w:p w:rsidR="00BF29F5" w:rsidRPr="00BF29F5" w:rsidRDefault="00BF29F5" w:rsidP="00BF29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отойдите как можно дальше от опасной находки;</w:t>
      </w:r>
    </w:p>
    <w:p w:rsidR="00BF29F5" w:rsidRPr="00BF29F5" w:rsidRDefault="00BF29F5" w:rsidP="00BF29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дождитесь прибытия оперативно-следственной группы;</w:t>
      </w:r>
    </w:p>
    <w:p w:rsidR="00BF29F5" w:rsidRPr="00BF29F5" w:rsidRDefault="00BF29F5" w:rsidP="00BF29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забывайте, что вы являетесь самым важным очевидцем.</w:t>
      </w:r>
    </w:p>
    <w:p w:rsidR="00BF29F5" w:rsidRPr="00BF29F5" w:rsidRDefault="00BF29F5" w:rsidP="00BF29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</w:t>
      </w:r>
      <w:r w:rsidRPr="00BF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внешний вид предмета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:rsidR="00BF29F5" w:rsidRDefault="00BF29F5" w:rsidP="00BF29F5">
      <w:pP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DB7DD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</w:t>
      </w:r>
      <w:r w:rsidR="00BE7CF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</w:t>
      </w:r>
    </w:p>
    <w:p w:rsidR="00BE7CF4" w:rsidRPr="00DB7DDA" w:rsidRDefault="00BE7CF4" w:rsidP="00BF29F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B7DDA" w:rsidRPr="00DB7DDA" w:rsidRDefault="00DB7DDA" w:rsidP="00DB7DDA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28"/>
          <w:szCs w:val="28"/>
        </w:rPr>
      </w:pPr>
      <w:r w:rsidRPr="00DB7DDA">
        <w:rPr>
          <w:b/>
          <w:bCs/>
          <w:color w:val="000000"/>
          <w:sz w:val="28"/>
          <w:szCs w:val="28"/>
        </w:rPr>
        <w:lastRenderedPageBreak/>
        <w:t>Если вас взяли в заложники или похитили, рекомендуем придерживаться следующих правил поведения:</w:t>
      </w:r>
    </w:p>
    <w:p w:rsidR="00DB7DDA" w:rsidRPr="00A5671D" w:rsidRDefault="00DB7DDA" w:rsidP="00A5671D">
      <w:pPr>
        <w:pStyle w:val="a3"/>
        <w:numPr>
          <w:ilvl w:val="0"/>
          <w:numId w:val="9"/>
        </w:numPr>
        <w:shd w:val="clear" w:color="auto" w:fill="FFFFFF"/>
        <w:spacing w:line="276" w:lineRule="auto"/>
        <w:rPr>
          <w:rFonts w:ascii="Tahoma" w:hAnsi="Tahoma" w:cs="Tahoma"/>
          <w:sz w:val="28"/>
          <w:szCs w:val="28"/>
        </w:rPr>
      </w:pPr>
      <w:r w:rsidRPr="00DB7DDA">
        <w:rPr>
          <w:sz w:val="28"/>
          <w:szCs w:val="28"/>
        </w:rPr>
        <w:t xml:space="preserve">Самое главное: не поддавайтесь </w:t>
      </w:r>
      <w:r w:rsidRPr="00A5671D">
        <w:rPr>
          <w:sz w:val="28"/>
          <w:szCs w:val="28"/>
        </w:rPr>
        <w:t>панике</w:t>
      </w:r>
      <w:r w:rsidR="00A5671D" w:rsidRPr="00A5671D">
        <w:rPr>
          <w:sz w:val="28"/>
          <w:szCs w:val="28"/>
        </w:rPr>
        <w:t xml:space="preserve">, успокойтесь, </w:t>
      </w:r>
      <w:r w:rsidR="00A5671D" w:rsidRPr="00A5671D">
        <w:rPr>
          <w:rStyle w:val="c22"/>
          <w:color w:val="000000"/>
          <w:sz w:val="28"/>
          <w:szCs w:val="28"/>
        </w:rPr>
        <w:t>по возможности скорее возьмите себя в руки.  Разговаривайте спокойным голосом</w:t>
      </w:r>
      <w:r w:rsidR="00A5671D">
        <w:rPr>
          <w:rStyle w:val="c22"/>
          <w:color w:val="000000"/>
          <w:sz w:val="28"/>
          <w:szCs w:val="28"/>
        </w:rPr>
        <w:t>.</w:t>
      </w:r>
    </w:p>
    <w:p w:rsidR="00DB7DDA" w:rsidRPr="00FD70CD" w:rsidRDefault="00A5671D" w:rsidP="00DB7DDA">
      <w:pPr>
        <w:pStyle w:val="a3"/>
        <w:numPr>
          <w:ilvl w:val="0"/>
          <w:numId w:val="9"/>
        </w:numPr>
        <w:shd w:val="clear" w:color="auto" w:fill="FFFFFF"/>
        <w:spacing w:line="276" w:lineRule="auto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Н</w:t>
      </w:r>
      <w:r w:rsidR="00DB7DDA" w:rsidRPr="00A5671D">
        <w:rPr>
          <w:sz w:val="28"/>
          <w:szCs w:val="28"/>
        </w:rPr>
        <w:t>е допускайте действий, которые могут спровоцировать нападающих к применению оружия и привести к человеческим жертвам</w:t>
      </w:r>
      <w:r>
        <w:rPr>
          <w:sz w:val="28"/>
          <w:szCs w:val="28"/>
        </w:rPr>
        <w:t>.</w:t>
      </w:r>
    </w:p>
    <w:p w:rsidR="00FD70CD" w:rsidRPr="00FD70CD" w:rsidRDefault="00FD70CD" w:rsidP="00DB7DDA">
      <w:pPr>
        <w:pStyle w:val="a3"/>
        <w:numPr>
          <w:ilvl w:val="0"/>
          <w:numId w:val="9"/>
        </w:numPr>
        <w:shd w:val="clear" w:color="auto" w:fill="FFFFFF"/>
        <w:spacing w:line="276" w:lineRule="auto"/>
        <w:rPr>
          <w:rFonts w:ascii="Tahoma" w:hAnsi="Tahoma" w:cs="Tahoma"/>
          <w:sz w:val="28"/>
          <w:szCs w:val="28"/>
        </w:rPr>
      </w:pPr>
      <w:r w:rsidRPr="00FD70CD">
        <w:rPr>
          <w:rStyle w:val="c22"/>
          <w:color w:val="000000"/>
          <w:sz w:val="28"/>
          <w:szCs w:val="28"/>
        </w:rPr>
        <w:t>Если Вас связали или закрыли глаза, попытайтесь расслабиться, дышите глубже</w:t>
      </w:r>
      <w:r w:rsidR="00880F31">
        <w:rPr>
          <w:rStyle w:val="c22"/>
          <w:color w:val="000000"/>
          <w:sz w:val="28"/>
          <w:szCs w:val="28"/>
        </w:rPr>
        <w:t>.</w:t>
      </w:r>
    </w:p>
    <w:p w:rsidR="00DB7DDA" w:rsidRPr="00A5671D" w:rsidRDefault="00FD70CD" w:rsidP="00DB7DDA">
      <w:pPr>
        <w:pStyle w:val="a3"/>
        <w:numPr>
          <w:ilvl w:val="0"/>
          <w:numId w:val="9"/>
        </w:numPr>
        <w:shd w:val="clear" w:color="auto" w:fill="FFFFFF"/>
        <w:spacing w:line="276" w:lineRule="auto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П</w:t>
      </w:r>
      <w:r w:rsidR="00DB7DDA" w:rsidRPr="00A5671D">
        <w:rPr>
          <w:sz w:val="28"/>
          <w:szCs w:val="28"/>
        </w:rPr>
        <w:t>ереносите лишения, оскорбления и унижения, не смотрите в глаза преступникам, не ведите себя вызывающе</w:t>
      </w:r>
      <w:r w:rsidR="00880F31">
        <w:rPr>
          <w:sz w:val="28"/>
          <w:szCs w:val="28"/>
        </w:rPr>
        <w:t>.</w:t>
      </w:r>
    </w:p>
    <w:p w:rsidR="00880F31" w:rsidRPr="00880F31" w:rsidRDefault="00880F31" w:rsidP="00DB7DDA">
      <w:pPr>
        <w:pStyle w:val="a3"/>
        <w:numPr>
          <w:ilvl w:val="0"/>
          <w:numId w:val="9"/>
        </w:numPr>
        <w:shd w:val="clear" w:color="auto" w:fill="FFFFFF"/>
        <w:spacing w:line="276" w:lineRule="auto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П</w:t>
      </w:r>
      <w:r w:rsidR="00DB7DDA" w:rsidRPr="00A5671D">
        <w:rPr>
          <w:sz w:val="28"/>
          <w:szCs w:val="28"/>
        </w:rPr>
        <w:t>ри необходимости выполняйте требования преступников, не противоречьте им, не рискуйте жизнью окружающих и своей собственной</w:t>
      </w:r>
      <w:r>
        <w:rPr>
          <w:sz w:val="28"/>
          <w:szCs w:val="28"/>
        </w:rPr>
        <w:t>.</w:t>
      </w:r>
    </w:p>
    <w:p w:rsidR="00DB7DDA" w:rsidRPr="00880F31" w:rsidRDefault="00880F31" w:rsidP="00DB7DDA">
      <w:pPr>
        <w:pStyle w:val="a3"/>
        <w:numPr>
          <w:ilvl w:val="0"/>
          <w:numId w:val="9"/>
        </w:numPr>
        <w:shd w:val="clear" w:color="auto" w:fill="FFFFFF"/>
        <w:spacing w:line="276" w:lineRule="auto"/>
        <w:rPr>
          <w:rFonts w:ascii="Tahoma" w:hAnsi="Tahoma" w:cs="Tahoma"/>
          <w:sz w:val="28"/>
          <w:szCs w:val="28"/>
        </w:rPr>
      </w:pPr>
      <w:r w:rsidRPr="00880F31">
        <w:rPr>
          <w:rStyle w:val="c22"/>
          <w:color w:val="000000"/>
          <w:sz w:val="28"/>
          <w:szCs w:val="28"/>
        </w:rPr>
        <w:t>Не пытайтесь бежать, если нет полной уверенности в успешности побега</w:t>
      </w:r>
      <w:r>
        <w:rPr>
          <w:rStyle w:val="c22"/>
          <w:color w:val="000000"/>
          <w:sz w:val="28"/>
          <w:szCs w:val="28"/>
        </w:rPr>
        <w:t>.</w:t>
      </w:r>
    </w:p>
    <w:p w:rsidR="00DB7DDA" w:rsidRPr="00183C62" w:rsidRDefault="00880F31" w:rsidP="00DB7DDA">
      <w:pPr>
        <w:pStyle w:val="a3"/>
        <w:numPr>
          <w:ilvl w:val="0"/>
          <w:numId w:val="9"/>
        </w:numPr>
        <w:shd w:val="clear" w:color="auto" w:fill="FFFFFF"/>
        <w:spacing w:line="276" w:lineRule="auto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Н</w:t>
      </w:r>
      <w:r w:rsidR="00DB7DDA" w:rsidRPr="00A5671D">
        <w:rPr>
          <w:sz w:val="28"/>
          <w:szCs w:val="28"/>
        </w:rPr>
        <w:t>а совершение любых действий (сесть, встать, попить, сходить в туалет) спрашивайте разрешение</w:t>
      </w:r>
      <w:r>
        <w:rPr>
          <w:sz w:val="28"/>
          <w:szCs w:val="28"/>
        </w:rPr>
        <w:t>.</w:t>
      </w:r>
    </w:p>
    <w:p w:rsidR="00183C62" w:rsidRDefault="00183C62" w:rsidP="00183C62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ранены, постарайтесь не двигаться, этим вы сократите потерю крови. Помните: ваша цель – остаться в живых.</w:t>
      </w:r>
    </w:p>
    <w:p w:rsidR="00760347" w:rsidRDefault="00760347" w:rsidP="00760347">
      <w:pPr>
        <w:pStyle w:val="a5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84" w:rsidRDefault="00D07384" w:rsidP="00D07384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D07384" w:rsidRDefault="00D07384" w:rsidP="00D07384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3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ведите счет времени, отмечая с помощью спичек, камешков или черточек на стене прошедшие дни.</w:t>
      </w:r>
    </w:p>
    <w:p w:rsidR="00D07384" w:rsidRPr="00D07384" w:rsidRDefault="00D07384" w:rsidP="00D07384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3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D07384" w:rsidRPr="00D07384" w:rsidRDefault="00D07384" w:rsidP="00D07384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Насколько позволяют силы и пространство помещения, занимайтесь физическими упражнениями.</w:t>
      </w:r>
    </w:p>
    <w:p w:rsidR="00D07384" w:rsidRPr="00D07384" w:rsidRDefault="00D07384" w:rsidP="00D07384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не теряйте надежду на благополучный исход.</w:t>
      </w:r>
    </w:p>
    <w:p w:rsidR="00D07384" w:rsidRPr="00D07384" w:rsidRDefault="00D07384" w:rsidP="00D07384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Постарайтесь 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стихи. </w:t>
      </w:r>
    </w:p>
    <w:p w:rsidR="00D07384" w:rsidRPr="00D07384" w:rsidRDefault="00D07384" w:rsidP="00D07384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Arial" w:eastAsia="Times New Roman" w:hAnsi="Arial" w:cs="Arial"/>
          <w:lang w:eastAsia="ru-RU"/>
        </w:rPr>
      </w:pPr>
      <w:r w:rsidRPr="00D0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1929BC" w:rsidRPr="00D07384" w:rsidRDefault="00D07384" w:rsidP="00D07384">
      <w:pPr>
        <w:pStyle w:val="a4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D07384">
        <w:rPr>
          <w:rFonts w:ascii="Times New Roman" w:hAnsi="Times New Roman" w:cs="Times New Roman"/>
          <w:sz w:val="28"/>
          <w:szCs w:val="28"/>
        </w:rPr>
        <w:t xml:space="preserve"> </w:t>
      </w:r>
      <w:r w:rsidR="001929BC" w:rsidRPr="00D07384">
        <w:rPr>
          <w:rFonts w:ascii="Times New Roman" w:hAnsi="Times New Roman" w:cs="Times New Roman"/>
          <w:sz w:val="28"/>
          <w:szCs w:val="28"/>
        </w:rPr>
        <w:t>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1929BC" w:rsidRPr="00D07384" w:rsidRDefault="00183C62" w:rsidP="00183C62">
      <w:pPr>
        <w:pStyle w:val="a3"/>
        <w:numPr>
          <w:ilvl w:val="0"/>
          <w:numId w:val="9"/>
        </w:numPr>
        <w:shd w:val="clear" w:color="auto" w:fill="FFFFFF"/>
        <w:spacing w:line="276" w:lineRule="auto"/>
        <w:rPr>
          <w:sz w:val="28"/>
          <w:szCs w:val="28"/>
        </w:rPr>
      </w:pPr>
      <w:r w:rsidRPr="00D07384">
        <w:rPr>
          <w:sz w:val="28"/>
          <w:szCs w:val="28"/>
        </w:rPr>
        <w:t xml:space="preserve"> </w:t>
      </w:r>
      <w:r w:rsidR="001929BC" w:rsidRPr="00D07384">
        <w:rPr>
          <w:sz w:val="28"/>
          <w:szCs w:val="28"/>
        </w:rPr>
        <w:t xml:space="preserve">По возможности расположитесь подальше от окон, дверей и самих похитителей, т.е. в местах большей безопасности в случае, если </w:t>
      </w:r>
      <w:r w:rsidR="001929BC" w:rsidRPr="00D07384">
        <w:rPr>
          <w:sz w:val="28"/>
          <w:szCs w:val="28"/>
        </w:rPr>
        <w:lastRenderedPageBreak/>
        <w:t>спецподразделения предпримут активные меры (штурм помещения, огонь снайперов на поражение преступников и др.).</w:t>
      </w:r>
    </w:p>
    <w:p w:rsidR="00183C62" w:rsidRPr="00D07384" w:rsidRDefault="00183C62" w:rsidP="00183C62">
      <w:pPr>
        <w:pStyle w:val="a3"/>
        <w:numPr>
          <w:ilvl w:val="0"/>
          <w:numId w:val="9"/>
        </w:numPr>
        <w:shd w:val="clear" w:color="auto" w:fill="FFFFFF"/>
        <w:spacing w:line="276" w:lineRule="auto"/>
        <w:rPr>
          <w:sz w:val="28"/>
          <w:szCs w:val="28"/>
        </w:rPr>
      </w:pPr>
      <w:r w:rsidRPr="00D07384">
        <w:rPr>
          <w:sz w:val="28"/>
          <w:szCs w:val="28"/>
        </w:rPr>
        <w:t xml:space="preserve"> По различным признакам постарайтесь определить место своего нахождения (заточения).</w:t>
      </w:r>
    </w:p>
    <w:p w:rsidR="00183C62" w:rsidRPr="00D07384" w:rsidRDefault="00183C62" w:rsidP="00183C62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84">
        <w:rPr>
          <w:rFonts w:ascii="Times New Roman" w:hAnsi="Times New Roman" w:cs="Times New Roman"/>
          <w:sz w:val="28"/>
          <w:szCs w:val="28"/>
        </w:rPr>
        <w:t xml:space="preserve">  В случае штурма здания рекомендуется лечь на пол лицом вниз, сложив руки на затылке, </w:t>
      </w:r>
      <w:r w:rsidRPr="00D073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бегите навстречу сотрудникам спецслужб, это опасно.</w:t>
      </w:r>
    </w:p>
    <w:p w:rsidR="00183C62" w:rsidRDefault="00183C62" w:rsidP="00BE7CF4">
      <w:pPr>
        <w:pStyle w:val="a3"/>
        <w:numPr>
          <w:ilvl w:val="0"/>
          <w:numId w:val="9"/>
        </w:numPr>
        <w:shd w:val="clear" w:color="auto" w:fill="FFFFFF"/>
        <w:spacing w:line="276" w:lineRule="auto"/>
        <w:rPr>
          <w:sz w:val="28"/>
          <w:szCs w:val="28"/>
        </w:rPr>
      </w:pPr>
      <w:r w:rsidRPr="00D07384">
        <w:rPr>
          <w:sz w:val="28"/>
          <w:szCs w:val="28"/>
        </w:rPr>
        <w:t xml:space="preserve">  Не возмущайтесь, если при штурме и захвате с Вами могут поначалу (до установления Вашей личн</w:t>
      </w:r>
      <w:r w:rsidRPr="00183C62">
        <w:rPr>
          <w:sz w:val="28"/>
          <w:szCs w:val="28"/>
        </w:rPr>
        <w:t>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DB7DDA" w:rsidRPr="00A5671D" w:rsidRDefault="001929BC" w:rsidP="00DB7DDA">
      <w:pPr>
        <w:pStyle w:val="a3"/>
        <w:numPr>
          <w:ilvl w:val="0"/>
          <w:numId w:val="9"/>
        </w:numPr>
        <w:shd w:val="clear" w:color="auto" w:fill="FFFFFF"/>
        <w:spacing w:line="276" w:lineRule="auto"/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DB7DDA" w:rsidRPr="00A5671D">
        <w:rPr>
          <w:sz w:val="28"/>
          <w:szCs w:val="28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C755C4" w:rsidRPr="00C755C4" w:rsidRDefault="00980CB2" w:rsidP="00980CB2">
      <w:pPr>
        <w:pStyle w:val="a4"/>
        <w:spacing w:line="276" w:lineRule="auto"/>
        <w:ind w:left="1211"/>
        <w:rPr>
          <w:rFonts w:ascii="Times New Roman" w:hAnsi="Times New Roman" w:cs="Times New Roman"/>
          <w:b/>
          <w:i/>
          <w:sz w:val="28"/>
          <w:szCs w:val="28"/>
        </w:rPr>
      </w:pPr>
      <w:r w:rsidRPr="00980CB2">
        <w:rPr>
          <w:rFonts w:ascii="Times New Roman" w:hAnsi="Times New Roman" w:cs="Times New Roman"/>
          <w:b/>
          <w:i/>
          <w:sz w:val="28"/>
          <w:szCs w:val="28"/>
        </w:rPr>
        <w:t>Ребята! Вы ознакомились с основными правилами безопасного поведения. Запомните формулу безопасности, которая заключается в следующем:</w:t>
      </w:r>
    </w:p>
    <w:p w:rsidR="00D550F7" w:rsidRPr="00821F70" w:rsidRDefault="00D550F7" w:rsidP="00D550F7">
      <w:pPr>
        <w:pStyle w:val="a3"/>
        <w:numPr>
          <w:ilvl w:val="0"/>
          <w:numId w:val="10"/>
        </w:numPr>
        <w:shd w:val="clear" w:color="auto" w:fill="FFFFFF"/>
        <w:spacing w:line="276" w:lineRule="auto"/>
        <w:rPr>
          <w:b/>
          <w:sz w:val="28"/>
          <w:szCs w:val="28"/>
        </w:rPr>
      </w:pPr>
      <w:r w:rsidRPr="00821F70">
        <w:rPr>
          <w:b/>
          <w:sz w:val="28"/>
          <w:szCs w:val="28"/>
        </w:rPr>
        <w:t>предвидеть опасность;</w:t>
      </w:r>
    </w:p>
    <w:p w:rsidR="00D550F7" w:rsidRPr="00D550F7" w:rsidRDefault="00D550F7" w:rsidP="00D550F7">
      <w:pPr>
        <w:pStyle w:val="a3"/>
        <w:numPr>
          <w:ilvl w:val="0"/>
          <w:numId w:val="10"/>
        </w:numPr>
        <w:shd w:val="clear" w:color="auto" w:fill="FFFFFF"/>
        <w:spacing w:line="276" w:lineRule="auto"/>
        <w:rPr>
          <w:b/>
          <w:sz w:val="28"/>
          <w:szCs w:val="28"/>
        </w:rPr>
      </w:pPr>
      <w:r w:rsidRPr="00D550F7">
        <w:rPr>
          <w:b/>
          <w:sz w:val="28"/>
          <w:szCs w:val="28"/>
        </w:rPr>
        <w:t>по возможности избегать ее;</w:t>
      </w:r>
    </w:p>
    <w:p w:rsidR="00D550F7" w:rsidRPr="00D550F7" w:rsidRDefault="00D550F7" w:rsidP="00D550F7">
      <w:pPr>
        <w:pStyle w:val="a3"/>
        <w:numPr>
          <w:ilvl w:val="0"/>
          <w:numId w:val="10"/>
        </w:numPr>
        <w:shd w:val="clear" w:color="auto" w:fill="FFFFFF"/>
        <w:spacing w:line="276" w:lineRule="auto"/>
        <w:rPr>
          <w:b/>
          <w:sz w:val="28"/>
          <w:szCs w:val="28"/>
        </w:rPr>
      </w:pPr>
      <w:r w:rsidRPr="00D550F7">
        <w:rPr>
          <w:b/>
          <w:sz w:val="28"/>
          <w:szCs w:val="28"/>
        </w:rPr>
        <w:t>при необходимости – действовать решительно и четко;</w:t>
      </w:r>
    </w:p>
    <w:p w:rsidR="00D550F7" w:rsidRPr="00D550F7" w:rsidRDefault="00D550F7" w:rsidP="00D550F7">
      <w:pPr>
        <w:pStyle w:val="a3"/>
        <w:numPr>
          <w:ilvl w:val="0"/>
          <w:numId w:val="10"/>
        </w:numPr>
        <w:shd w:val="clear" w:color="auto" w:fill="FFFFFF"/>
        <w:spacing w:line="276" w:lineRule="auto"/>
        <w:rPr>
          <w:b/>
          <w:sz w:val="28"/>
          <w:szCs w:val="28"/>
        </w:rPr>
      </w:pPr>
      <w:r w:rsidRPr="00D550F7">
        <w:rPr>
          <w:b/>
          <w:sz w:val="28"/>
          <w:szCs w:val="28"/>
        </w:rPr>
        <w:t>Активно (всеми возможными способами) просить о помощи и самому ее оказывать</w:t>
      </w:r>
    </w:p>
    <w:p w:rsidR="001F42AB" w:rsidRDefault="00D550F7" w:rsidP="001F42AB">
      <w:pPr>
        <w:pStyle w:val="a3"/>
        <w:shd w:val="clear" w:color="auto" w:fill="FFFFFF"/>
        <w:spacing w:line="276" w:lineRule="auto"/>
        <w:ind w:left="928"/>
        <w:rPr>
          <w:b/>
          <w:sz w:val="28"/>
          <w:szCs w:val="28"/>
        </w:rPr>
      </w:pPr>
      <w:r w:rsidRPr="00D550F7">
        <w:rPr>
          <w:b/>
          <w:sz w:val="28"/>
          <w:szCs w:val="28"/>
        </w:rPr>
        <w:t>Ребята! Будьте бдительны!</w:t>
      </w:r>
      <w:r w:rsidR="00980CB2">
        <w:rPr>
          <w:b/>
          <w:sz w:val="28"/>
          <w:szCs w:val="28"/>
        </w:rPr>
        <w:t xml:space="preserve"> </w:t>
      </w:r>
    </w:p>
    <w:p w:rsidR="00980CB2" w:rsidRPr="00D550F7" w:rsidRDefault="00980CB2" w:rsidP="001F42AB">
      <w:pPr>
        <w:pStyle w:val="a3"/>
        <w:shd w:val="clear" w:color="auto" w:fill="FFFFFF"/>
        <w:spacing w:line="276" w:lineRule="auto"/>
        <w:ind w:left="928"/>
        <w:rPr>
          <w:b/>
          <w:sz w:val="28"/>
          <w:szCs w:val="28"/>
        </w:rPr>
      </w:pPr>
      <w:r>
        <w:rPr>
          <w:b/>
          <w:sz w:val="28"/>
          <w:szCs w:val="28"/>
        </w:rPr>
        <w:t>И знайте</w:t>
      </w:r>
      <w:r w:rsidR="001F42AB">
        <w:rPr>
          <w:b/>
          <w:sz w:val="28"/>
          <w:szCs w:val="28"/>
        </w:rPr>
        <w:t xml:space="preserve">  </w:t>
      </w:r>
      <w:r w:rsidRPr="00980CB2">
        <w:rPr>
          <w:b/>
          <w:sz w:val="28"/>
          <w:szCs w:val="28"/>
        </w:rPr>
        <w:t>Ваша</w:t>
      </w:r>
      <w:r>
        <w:rPr>
          <w:b/>
          <w:sz w:val="28"/>
          <w:szCs w:val="28"/>
        </w:rPr>
        <w:t xml:space="preserve"> Безопасность </w:t>
      </w:r>
      <w:r w:rsidR="001F42AB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ваших  руках!</w:t>
      </w:r>
    </w:p>
    <w:p w:rsidR="00D07384" w:rsidRPr="00E97D2C" w:rsidRDefault="00D07384" w:rsidP="00D07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7384" w:rsidRDefault="00D07384" w:rsidP="00D07384">
      <w:pPr>
        <w:shd w:val="clear" w:color="auto" w:fill="FFFFFF"/>
        <w:spacing w:after="0" w:line="240" w:lineRule="auto"/>
        <w:jc w:val="both"/>
      </w:pPr>
    </w:p>
    <w:p w:rsidR="00D07384" w:rsidRDefault="00D07384" w:rsidP="00D07384"/>
    <w:p w:rsidR="00D07384" w:rsidRDefault="00D07384" w:rsidP="00D07384"/>
    <w:p w:rsidR="00997CC7" w:rsidRPr="00DB7DDA" w:rsidRDefault="00997CC7" w:rsidP="00811001">
      <w:pPr>
        <w:pStyle w:val="a4"/>
        <w:spacing w:line="276" w:lineRule="auto"/>
        <w:ind w:left="928"/>
        <w:rPr>
          <w:rFonts w:ascii="Times New Roman" w:hAnsi="Times New Roman" w:cs="Times New Roman"/>
          <w:sz w:val="28"/>
          <w:szCs w:val="28"/>
        </w:rPr>
      </w:pPr>
    </w:p>
    <w:sectPr w:rsidR="00997CC7" w:rsidRPr="00DB7DDA" w:rsidSect="00BE7CF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4AD"/>
    <w:multiLevelType w:val="multilevel"/>
    <w:tmpl w:val="5A60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852F6"/>
    <w:multiLevelType w:val="hybridMultilevel"/>
    <w:tmpl w:val="12B4F09C"/>
    <w:lvl w:ilvl="0" w:tplc="CCD20D6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07C51"/>
    <w:multiLevelType w:val="hybridMultilevel"/>
    <w:tmpl w:val="492EBEAE"/>
    <w:lvl w:ilvl="0" w:tplc="0419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58F4B22"/>
    <w:multiLevelType w:val="hybridMultilevel"/>
    <w:tmpl w:val="693A5F56"/>
    <w:lvl w:ilvl="0" w:tplc="0419000B">
      <w:start w:val="1"/>
      <w:numFmt w:val="bullet"/>
      <w:lvlText w:val=""/>
      <w:lvlJc w:val="left"/>
      <w:pPr>
        <w:ind w:left="12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4">
    <w:nsid w:val="161F629C"/>
    <w:multiLevelType w:val="hybridMultilevel"/>
    <w:tmpl w:val="293897D4"/>
    <w:lvl w:ilvl="0" w:tplc="7ADCC7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A9E47FB"/>
    <w:multiLevelType w:val="hybridMultilevel"/>
    <w:tmpl w:val="E58A8EDE"/>
    <w:lvl w:ilvl="0" w:tplc="36AE0736">
      <w:start w:val="1"/>
      <w:numFmt w:val="decimal"/>
      <w:lvlText w:val="%1."/>
      <w:lvlJc w:val="left"/>
      <w:pPr>
        <w:ind w:left="118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1EBA7EF0"/>
    <w:multiLevelType w:val="hybridMultilevel"/>
    <w:tmpl w:val="5A40A968"/>
    <w:lvl w:ilvl="0" w:tplc="9A204A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0C6F86"/>
    <w:multiLevelType w:val="hybridMultilevel"/>
    <w:tmpl w:val="68FAC9D0"/>
    <w:lvl w:ilvl="0" w:tplc="12BC23B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53EE2"/>
    <w:multiLevelType w:val="hybridMultilevel"/>
    <w:tmpl w:val="EACA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64728"/>
    <w:multiLevelType w:val="hybridMultilevel"/>
    <w:tmpl w:val="FE72F4F6"/>
    <w:lvl w:ilvl="0" w:tplc="0C265826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>
    <w:nsid w:val="38F123F3"/>
    <w:multiLevelType w:val="multilevel"/>
    <w:tmpl w:val="B9BA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0B3323"/>
    <w:multiLevelType w:val="multilevel"/>
    <w:tmpl w:val="6006255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29420B"/>
    <w:multiLevelType w:val="multilevel"/>
    <w:tmpl w:val="E652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097406"/>
    <w:multiLevelType w:val="hybridMultilevel"/>
    <w:tmpl w:val="3A66D954"/>
    <w:lvl w:ilvl="0" w:tplc="24484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9015B"/>
    <w:multiLevelType w:val="multilevel"/>
    <w:tmpl w:val="3B3C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FA18CF"/>
    <w:multiLevelType w:val="hybridMultilevel"/>
    <w:tmpl w:val="F1C6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7759F"/>
    <w:multiLevelType w:val="hybridMultilevel"/>
    <w:tmpl w:val="D988C19C"/>
    <w:lvl w:ilvl="0" w:tplc="2E747B3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10"/>
  </w:num>
  <w:num w:numId="6">
    <w:abstractNumId w:val="15"/>
  </w:num>
  <w:num w:numId="7">
    <w:abstractNumId w:val="16"/>
  </w:num>
  <w:num w:numId="8">
    <w:abstractNumId w:val="8"/>
  </w:num>
  <w:num w:numId="9">
    <w:abstractNumId w:val="11"/>
  </w:num>
  <w:num w:numId="10">
    <w:abstractNumId w:val="2"/>
  </w:num>
  <w:num w:numId="11">
    <w:abstractNumId w:val="13"/>
  </w:num>
  <w:num w:numId="12">
    <w:abstractNumId w:val="6"/>
  </w:num>
  <w:num w:numId="13">
    <w:abstractNumId w:val="9"/>
  </w:num>
  <w:num w:numId="14">
    <w:abstractNumId w:val="14"/>
  </w:num>
  <w:num w:numId="15">
    <w:abstractNumId w:val="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2D"/>
    <w:rsid w:val="00015FBC"/>
    <w:rsid w:val="00050C9F"/>
    <w:rsid w:val="00090FB7"/>
    <w:rsid w:val="000F5006"/>
    <w:rsid w:val="00183C62"/>
    <w:rsid w:val="001929BC"/>
    <w:rsid w:val="001F42AB"/>
    <w:rsid w:val="0020449C"/>
    <w:rsid w:val="0028580B"/>
    <w:rsid w:val="00293F7D"/>
    <w:rsid w:val="00354DAD"/>
    <w:rsid w:val="003F4ADE"/>
    <w:rsid w:val="004431BA"/>
    <w:rsid w:val="00495104"/>
    <w:rsid w:val="004B5781"/>
    <w:rsid w:val="004D1298"/>
    <w:rsid w:val="00516351"/>
    <w:rsid w:val="00583F32"/>
    <w:rsid w:val="0063731E"/>
    <w:rsid w:val="006453E7"/>
    <w:rsid w:val="006607EF"/>
    <w:rsid w:val="00662719"/>
    <w:rsid w:val="006645E6"/>
    <w:rsid w:val="00760347"/>
    <w:rsid w:val="00811001"/>
    <w:rsid w:val="00815BBC"/>
    <w:rsid w:val="00821F70"/>
    <w:rsid w:val="00865827"/>
    <w:rsid w:val="00880F31"/>
    <w:rsid w:val="00913108"/>
    <w:rsid w:val="0091452C"/>
    <w:rsid w:val="00980CB2"/>
    <w:rsid w:val="0099544A"/>
    <w:rsid w:val="00997CC7"/>
    <w:rsid w:val="00A13244"/>
    <w:rsid w:val="00A2306C"/>
    <w:rsid w:val="00A27382"/>
    <w:rsid w:val="00A454B2"/>
    <w:rsid w:val="00A5671D"/>
    <w:rsid w:val="00AD2D43"/>
    <w:rsid w:val="00AE313A"/>
    <w:rsid w:val="00AF514F"/>
    <w:rsid w:val="00B21127"/>
    <w:rsid w:val="00BE7CF4"/>
    <w:rsid w:val="00BF29F5"/>
    <w:rsid w:val="00C30FD7"/>
    <w:rsid w:val="00C71A70"/>
    <w:rsid w:val="00C755C4"/>
    <w:rsid w:val="00C84470"/>
    <w:rsid w:val="00C85E1F"/>
    <w:rsid w:val="00CA12C1"/>
    <w:rsid w:val="00D07384"/>
    <w:rsid w:val="00D550F7"/>
    <w:rsid w:val="00D72DA9"/>
    <w:rsid w:val="00DB7DDA"/>
    <w:rsid w:val="00E97FE3"/>
    <w:rsid w:val="00EA11AF"/>
    <w:rsid w:val="00EB4B8E"/>
    <w:rsid w:val="00EE64DD"/>
    <w:rsid w:val="00F4392D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4392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71A70"/>
    <w:pPr>
      <w:ind w:left="720"/>
      <w:contextualSpacing/>
    </w:pPr>
  </w:style>
  <w:style w:type="paragraph" w:customStyle="1" w:styleId="c8">
    <w:name w:val="c8"/>
    <w:basedOn w:val="a"/>
    <w:rsid w:val="0066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645E6"/>
  </w:style>
  <w:style w:type="character" w:customStyle="1" w:styleId="oacommab">
    <w:name w:val="oa_comma_b"/>
    <w:basedOn w:val="a0"/>
    <w:rsid w:val="00D72DA9"/>
  </w:style>
  <w:style w:type="character" w:customStyle="1" w:styleId="oacommae">
    <w:name w:val="oa_comma_e"/>
    <w:basedOn w:val="a0"/>
    <w:rsid w:val="00D72DA9"/>
  </w:style>
  <w:style w:type="character" w:styleId="a6">
    <w:name w:val="Strong"/>
    <w:basedOn w:val="a0"/>
    <w:uiPriority w:val="22"/>
    <w:qFormat/>
    <w:rsid w:val="00821F70"/>
    <w:rPr>
      <w:b/>
      <w:bCs/>
    </w:rPr>
  </w:style>
  <w:style w:type="character" w:customStyle="1" w:styleId="oaoqoutesps">
    <w:name w:val="oa_oqoute_sp_s"/>
    <w:basedOn w:val="a0"/>
    <w:rsid w:val="006453E7"/>
  </w:style>
  <w:style w:type="character" w:customStyle="1" w:styleId="oaoqoutespq">
    <w:name w:val="oa_oqoute_sp_q"/>
    <w:basedOn w:val="a0"/>
    <w:rsid w:val="00645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4392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71A70"/>
    <w:pPr>
      <w:ind w:left="720"/>
      <w:contextualSpacing/>
    </w:pPr>
  </w:style>
  <w:style w:type="paragraph" w:customStyle="1" w:styleId="c8">
    <w:name w:val="c8"/>
    <w:basedOn w:val="a"/>
    <w:rsid w:val="0066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645E6"/>
  </w:style>
  <w:style w:type="character" w:customStyle="1" w:styleId="oacommab">
    <w:name w:val="oa_comma_b"/>
    <w:basedOn w:val="a0"/>
    <w:rsid w:val="00D72DA9"/>
  </w:style>
  <w:style w:type="character" w:customStyle="1" w:styleId="oacommae">
    <w:name w:val="oa_comma_e"/>
    <w:basedOn w:val="a0"/>
    <w:rsid w:val="00D72DA9"/>
  </w:style>
  <w:style w:type="character" w:styleId="a6">
    <w:name w:val="Strong"/>
    <w:basedOn w:val="a0"/>
    <w:uiPriority w:val="22"/>
    <w:qFormat/>
    <w:rsid w:val="00821F70"/>
    <w:rPr>
      <w:b/>
      <w:bCs/>
    </w:rPr>
  </w:style>
  <w:style w:type="character" w:customStyle="1" w:styleId="oaoqoutesps">
    <w:name w:val="oa_oqoute_sp_s"/>
    <w:basedOn w:val="a0"/>
    <w:rsid w:val="006453E7"/>
  </w:style>
  <w:style w:type="character" w:customStyle="1" w:styleId="oaoqoutespq">
    <w:name w:val="oa_oqoute_sp_q"/>
    <w:basedOn w:val="a0"/>
    <w:rsid w:val="00645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Авилова</dc:creator>
  <cp:keywords/>
  <dc:description/>
  <cp:lastModifiedBy>Авилова</cp:lastModifiedBy>
  <cp:revision>31</cp:revision>
  <dcterms:created xsi:type="dcterms:W3CDTF">2017-08-23T08:19:00Z</dcterms:created>
  <dcterms:modified xsi:type="dcterms:W3CDTF">2017-08-24T07:59:00Z</dcterms:modified>
</cp:coreProperties>
</file>