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B1" w:rsidRPr="00AF3E60" w:rsidRDefault="00991DB1" w:rsidP="00991DB1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F3E60">
        <w:rPr>
          <w:rFonts w:ascii="Times New Roman" w:hAnsi="Times New Roman" w:cs="Times New Roman"/>
          <w:b/>
          <w:color w:val="auto"/>
          <w:sz w:val="28"/>
          <w:szCs w:val="28"/>
        </w:rPr>
        <w:t>Информация по СПТ тестированию в школах Краснодарского края</w:t>
      </w:r>
    </w:p>
    <w:p w:rsidR="00991DB1" w:rsidRDefault="00991DB1" w:rsidP="00991DB1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</w:p>
    <w:p w:rsidR="00991DB1" w:rsidRPr="00AF3E60" w:rsidRDefault="00991DB1" w:rsidP="00991DB1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AF3E60">
        <w:rPr>
          <w:rFonts w:ascii="Times New Roman" w:hAnsi="Times New Roman" w:cs="Times New Roman"/>
          <w:color w:val="auto"/>
          <w:sz w:val="32"/>
          <w:szCs w:val="32"/>
        </w:rPr>
        <w:t xml:space="preserve"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 </w:t>
      </w:r>
    </w:p>
    <w:p w:rsidR="00991DB1" w:rsidRPr="00AF3E60" w:rsidRDefault="00991DB1" w:rsidP="00991DB1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AF3E60">
        <w:rPr>
          <w:rFonts w:ascii="Times New Roman" w:hAnsi="Times New Roman" w:cs="Times New Roman"/>
          <w:color w:val="auto"/>
          <w:sz w:val="32"/>
          <w:szCs w:val="32"/>
        </w:rPr>
        <w:t xml:space="preserve"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 и подростков. </w:t>
      </w:r>
    </w:p>
    <w:p w:rsidR="00991DB1" w:rsidRPr="00AF3E60" w:rsidRDefault="00991DB1" w:rsidP="00991DB1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AF3E60">
        <w:rPr>
          <w:rFonts w:ascii="Times New Roman" w:hAnsi="Times New Roman" w:cs="Times New Roman"/>
          <w:color w:val="auto"/>
          <w:sz w:val="32"/>
          <w:szCs w:val="32"/>
        </w:rPr>
        <w:t xml:space="preserve"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 </w:t>
      </w:r>
    </w:p>
    <w:p w:rsidR="00991DB1" w:rsidRPr="00AF3E60" w:rsidRDefault="00991DB1" w:rsidP="00991DB1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AF3E60">
        <w:rPr>
          <w:rFonts w:ascii="Times New Roman" w:hAnsi="Times New Roman" w:cs="Times New Roman"/>
          <w:color w:val="auto"/>
          <w:sz w:val="32"/>
          <w:szCs w:val="32"/>
        </w:rPr>
        <w:t xml:space="preserve">Тестирование проводится в соответствии с подпунктом 15.1 пункта 3 статьи 28 Федерального Закона от 29.12.2012 года №-273-ФЗ «Об образовании в Российской Федерации», в целях формирования здорового образа жизни и профилактики употребления обучающимися </w:t>
      </w:r>
      <w:proofErr w:type="spellStart"/>
      <w:r w:rsidRPr="00AF3E60">
        <w:rPr>
          <w:rFonts w:ascii="Times New Roman" w:hAnsi="Times New Roman" w:cs="Times New Roman"/>
          <w:color w:val="auto"/>
          <w:sz w:val="32"/>
          <w:szCs w:val="32"/>
        </w:rPr>
        <w:t>психоактивных</w:t>
      </w:r>
      <w:proofErr w:type="spellEnd"/>
      <w:r w:rsidRPr="00AF3E60">
        <w:rPr>
          <w:rFonts w:ascii="Times New Roman" w:hAnsi="Times New Roman" w:cs="Times New Roman"/>
          <w:color w:val="auto"/>
          <w:sz w:val="32"/>
          <w:szCs w:val="32"/>
        </w:rPr>
        <w:t xml:space="preserve"> веществ, на основании приказа Министерства просвещения РФ от 20.02.2020 № 59 «Об утверждении Порядка проведения социально- 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образования». </w:t>
      </w:r>
    </w:p>
    <w:p w:rsidR="00991DB1" w:rsidRPr="00AF3E60" w:rsidRDefault="00991DB1" w:rsidP="00991DB1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AF3E60">
        <w:rPr>
          <w:rFonts w:ascii="Times New Roman" w:hAnsi="Times New Roman" w:cs="Times New Roman"/>
          <w:color w:val="auto"/>
          <w:sz w:val="32"/>
          <w:szCs w:val="32"/>
        </w:rPr>
        <w:t xml:space="preserve">В соответствии со статьей 53.4 Закона раннее выявление незаконного потребления наркотических средств и психотропных веществ включает в себя два этапа: социально-психологическое тестирование обучающихся в образовательной организации (далее - тестирование); профилактические медицинские осмотры обучающихся в специализированной медицинской организации. </w:t>
      </w:r>
    </w:p>
    <w:p w:rsidR="00991DB1" w:rsidRPr="00AF3E60" w:rsidRDefault="00991DB1" w:rsidP="00991DB1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AF3E60">
        <w:rPr>
          <w:rFonts w:ascii="Times New Roman" w:hAnsi="Times New Roman" w:cs="Times New Roman"/>
          <w:color w:val="auto"/>
          <w:sz w:val="32"/>
          <w:szCs w:val="32"/>
        </w:rPr>
        <w:t xml:space="preserve">Тестирование проходит непосредственно в школе в соответствии с Порядком проведения социально-психологического тестирования обучающихся в проведения социально-психологического </w:t>
      </w:r>
      <w:r w:rsidRPr="00AF3E60"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тестирования обучающихся в общеобразовательных организациях и профессиональных образовательных организациях. </w:t>
      </w:r>
    </w:p>
    <w:p w:rsidR="00991DB1" w:rsidRPr="00AF3E60" w:rsidRDefault="00991DB1" w:rsidP="00991DB1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AF3E60">
        <w:rPr>
          <w:rFonts w:ascii="Times New Roman" w:hAnsi="Times New Roman" w:cs="Times New Roman"/>
          <w:color w:val="auto"/>
          <w:sz w:val="32"/>
          <w:szCs w:val="32"/>
        </w:rPr>
        <w:t xml:space="preserve">При проведении тестирования в качестве наблюдателя допускается присутствие представителя родительской общественности школы. </w:t>
      </w:r>
    </w:p>
    <w:p w:rsidR="00991DB1" w:rsidRPr="00AF3E60" w:rsidRDefault="00991DB1" w:rsidP="00991DB1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AF3E60">
        <w:rPr>
          <w:rFonts w:ascii="Times New Roman" w:hAnsi="Times New Roman" w:cs="Times New Roman"/>
          <w:color w:val="auto"/>
          <w:sz w:val="32"/>
          <w:szCs w:val="32"/>
        </w:rPr>
        <w:t xml:space="preserve">Важно отметить, что мероприятия, реализуемые в рамках тестирования, носят выраженный профилактический характер и не </w:t>
      </w:r>
    </w:p>
    <w:p w:rsidR="00991DB1" w:rsidRPr="00AF3E60" w:rsidRDefault="00991DB1" w:rsidP="00991DB1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AF3E60">
        <w:rPr>
          <w:rFonts w:ascii="Times New Roman" w:hAnsi="Times New Roman" w:cs="Times New Roman"/>
          <w:color w:val="auto"/>
          <w:sz w:val="32"/>
          <w:szCs w:val="32"/>
        </w:rPr>
        <w:t xml:space="preserve">ставят целью наказание за употребление наркотиков. Задача обследования - оказание своевременной адресной помощи обучающимся и корректировка профилактической работы в образовательных организациях. </w:t>
      </w:r>
    </w:p>
    <w:p w:rsidR="00991DB1" w:rsidRPr="00AF3E60" w:rsidRDefault="00991DB1" w:rsidP="00991DB1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AF3E60">
        <w:rPr>
          <w:rFonts w:ascii="Times New Roman" w:hAnsi="Times New Roman" w:cs="Times New Roman"/>
          <w:color w:val="auto"/>
          <w:sz w:val="32"/>
          <w:szCs w:val="32"/>
        </w:rPr>
        <w:t xml:space="preserve">Цель тестирования - выявление наиболее действенных факторов риска и защиты в проблеме злоупотребления наркотиками. </w:t>
      </w:r>
    </w:p>
    <w:p w:rsidR="00991DB1" w:rsidRPr="00AF3E60" w:rsidRDefault="00991DB1" w:rsidP="00991DB1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AF3E60">
        <w:rPr>
          <w:rFonts w:ascii="Times New Roman" w:hAnsi="Times New Roman" w:cs="Times New Roman"/>
          <w:color w:val="auto"/>
          <w:sz w:val="32"/>
          <w:szCs w:val="32"/>
        </w:rPr>
        <w:t xml:space="preserve">Тестирование проводится </w:t>
      </w:r>
      <w:proofErr w:type="spellStart"/>
      <w:r w:rsidRPr="00AF3E60">
        <w:rPr>
          <w:rFonts w:ascii="Times New Roman" w:hAnsi="Times New Roman" w:cs="Times New Roman"/>
          <w:color w:val="auto"/>
          <w:sz w:val="32"/>
          <w:szCs w:val="32"/>
        </w:rPr>
        <w:t>анкетно</w:t>
      </w:r>
      <w:proofErr w:type="spellEnd"/>
      <w:r w:rsidRPr="00AF3E60">
        <w:rPr>
          <w:rFonts w:ascii="Times New Roman" w:hAnsi="Times New Roman" w:cs="Times New Roman"/>
          <w:color w:val="auto"/>
          <w:sz w:val="32"/>
          <w:szCs w:val="32"/>
        </w:rPr>
        <w:t xml:space="preserve">-опросным методом. Ориентировочная длительность процедуры тестирования составляет до 45 минут. </w:t>
      </w:r>
    </w:p>
    <w:p w:rsidR="00991DB1" w:rsidRPr="00AF3E60" w:rsidRDefault="00991DB1" w:rsidP="00991DB1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AF3E60">
        <w:rPr>
          <w:rFonts w:ascii="Times New Roman" w:hAnsi="Times New Roman" w:cs="Times New Roman"/>
          <w:color w:val="auto"/>
          <w:sz w:val="32"/>
          <w:szCs w:val="32"/>
        </w:rPr>
        <w:t xml:space="preserve">Тестирование проводится в отношении обучающихся, достигших возраста тринадцати лет, начиная с 7 класса обучения в общеобразовательной организации. Тестирование может проводиться в отношении обучающихся, осваивающих адаптированные основные общеобразовательные программы. </w:t>
      </w:r>
    </w:p>
    <w:p w:rsidR="00991DB1" w:rsidRPr="00AF3E60" w:rsidRDefault="00991DB1" w:rsidP="00991DB1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AF3E60">
        <w:rPr>
          <w:rFonts w:ascii="Times New Roman" w:hAnsi="Times New Roman" w:cs="Times New Roman"/>
          <w:color w:val="auto"/>
          <w:sz w:val="32"/>
          <w:szCs w:val="32"/>
        </w:rPr>
        <w:t xml:space="preserve">Результаты СПТ не являются основанием для применения каких-либо мер дисциплинарного наказания! </w:t>
      </w:r>
    </w:p>
    <w:p w:rsidR="00991DB1" w:rsidRPr="00AF3E60" w:rsidRDefault="00991DB1" w:rsidP="00991DB1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AF3E60">
        <w:rPr>
          <w:rFonts w:ascii="Times New Roman" w:hAnsi="Times New Roman" w:cs="Times New Roman"/>
          <w:color w:val="auto"/>
          <w:sz w:val="32"/>
          <w:szCs w:val="32"/>
        </w:rPr>
        <w:t>СПТ помогает выявить детей, употребляющих наркотическ</w:t>
      </w:r>
      <w:r w:rsidR="002235B2">
        <w:rPr>
          <w:rFonts w:ascii="Times New Roman" w:hAnsi="Times New Roman" w:cs="Times New Roman"/>
          <w:color w:val="auto"/>
          <w:sz w:val="32"/>
          <w:szCs w:val="32"/>
        </w:rPr>
        <w:t xml:space="preserve">ие и/или </w:t>
      </w:r>
      <w:proofErr w:type="spellStart"/>
      <w:r w:rsidR="002235B2">
        <w:rPr>
          <w:rFonts w:ascii="Times New Roman" w:hAnsi="Times New Roman" w:cs="Times New Roman"/>
          <w:color w:val="auto"/>
          <w:sz w:val="32"/>
          <w:szCs w:val="32"/>
        </w:rPr>
        <w:t>психоактивные</w:t>
      </w:r>
      <w:proofErr w:type="spellEnd"/>
      <w:r w:rsidR="002235B2">
        <w:rPr>
          <w:rFonts w:ascii="Times New Roman" w:hAnsi="Times New Roman" w:cs="Times New Roman"/>
          <w:color w:val="auto"/>
          <w:sz w:val="32"/>
          <w:szCs w:val="32"/>
        </w:rPr>
        <w:t xml:space="preserve"> вещества.</w:t>
      </w:r>
      <w:bookmarkStart w:id="0" w:name="_GoBack"/>
      <w:bookmarkEnd w:id="0"/>
      <w:r w:rsidRPr="00AF3E60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991DB1" w:rsidRPr="00AF3E60" w:rsidRDefault="00991DB1" w:rsidP="00991DB1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AF3E60">
        <w:rPr>
          <w:rFonts w:ascii="Times New Roman" w:hAnsi="Times New Roman" w:cs="Times New Roman"/>
          <w:color w:val="auto"/>
          <w:sz w:val="32"/>
          <w:szCs w:val="32"/>
        </w:rPr>
        <w:t xml:space="preserve">СПТ не выявляет конкретных подростков, употребляющих наркотические и </w:t>
      </w:r>
      <w:proofErr w:type="spellStart"/>
      <w:r w:rsidRPr="00AF3E60">
        <w:rPr>
          <w:rFonts w:ascii="Times New Roman" w:hAnsi="Times New Roman" w:cs="Times New Roman"/>
          <w:color w:val="auto"/>
          <w:sz w:val="32"/>
          <w:szCs w:val="32"/>
        </w:rPr>
        <w:t>психоактивные</w:t>
      </w:r>
      <w:proofErr w:type="spellEnd"/>
      <w:r w:rsidRPr="00AF3E60">
        <w:rPr>
          <w:rFonts w:ascii="Times New Roman" w:hAnsi="Times New Roman" w:cs="Times New Roman"/>
          <w:color w:val="auto"/>
          <w:sz w:val="32"/>
          <w:szCs w:val="32"/>
        </w:rPr>
        <w:t xml:space="preserve"> вещества. Оно не является основанием для постановки какого-либо диагноза Вашему ребенку! </w:t>
      </w:r>
    </w:p>
    <w:p w:rsidR="00991DB1" w:rsidRDefault="00991DB1" w:rsidP="00991DB1">
      <w:pPr>
        <w:rPr>
          <w:rFonts w:ascii="Times New Roman" w:hAnsi="Times New Roman" w:cs="Times New Roman"/>
          <w:sz w:val="32"/>
          <w:szCs w:val="32"/>
        </w:rPr>
      </w:pPr>
      <w:r w:rsidRPr="00AF3E60">
        <w:rPr>
          <w:rFonts w:ascii="Times New Roman" w:hAnsi="Times New Roman" w:cs="Times New Roman"/>
          <w:sz w:val="32"/>
          <w:szCs w:val="32"/>
        </w:rPr>
        <w:t>СПТ —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</w:t>
      </w:r>
    </w:p>
    <w:p w:rsidR="00991DB1" w:rsidRDefault="00991DB1" w:rsidP="0099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1DB1" w:rsidRDefault="00991DB1" w:rsidP="0099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1DB1" w:rsidRDefault="00991DB1" w:rsidP="0099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1DB1" w:rsidRDefault="00991DB1" w:rsidP="0099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1DB1" w:rsidRDefault="00991DB1" w:rsidP="0099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1DB1" w:rsidRPr="00924A4F" w:rsidRDefault="00991DB1" w:rsidP="0099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4A4F">
        <w:rPr>
          <w:rFonts w:ascii="Times New Roman" w:hAnsi="Times New Roman" w:cs="Times New Roman"/>
          <w:b/>
          <w:sz w:val="36"/>
          <w:szCs w:val="36"/>
        </w:rPr>
        <w:lastRenderedPageBreak/>
        <w:t>Часто задаваемые вопросы о социально-психологическом тестировании (СПТ):</w:t>
      </w:r>
    </w:p>
    <w:p w:rsidR="00991DB1" w:rsidRPr="00924A4F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24A4F">
        <w:rPr>
          <w:rFonts w:ascii="Times New Roman" w:hAnsi="Times New Roman" w:cs="Times New Roman"/>
          <w:sz w:val="36"/>
          <w:szCs w:val="36"/>
        </w:rPr>
        <w:t xml:space="preserve">В соответствии с п.1 ст. 53.4 Закона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тестировании. Тестирование обучающихся, не достигших возраста пятнадцати лет, проводится при наличии информированного согласия одного из родителей или иного законного представителя. </w:t>
      </w:r>
    </w:p>
    <w:p w:rsidR="00991DB1" w:rsidRPr="00924A4F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924A4F">
        <w:rPr>
          <w:rFonts w:ascii="Times New Roman" w:hAnsi="Times New Roman" w:cs="Times New Roman"/>
          <w:sz w:val="36"/>
          <w:szCs w:val="36"/>
          <w:u w:val="single"/>
        </w:rPr>
        <w:t xml:space="preserve">В соответствии с Законом тестирование является анонимным и конфиденциальным: персональные данные вашего ребенка в анкету не заносятся, а результаты тестирования разглашению не подлежат. </w:t>
      </w:r>
    </w:p>
    <w:p w:rsidR="00991DB1" w:rsidRPr="00D8376B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91DB1" w:rsidRPr="00924A4F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24A4F">
        <w:rPr>
          <w:rFonts w:ascii="Times New Roman" w:hAnsi="Times New Roman" w:cs="Times New Roman"/>
          <w:b/>
          <w:sz w:val="36"/>
          <w:szCs w:val="36"/>
        </w:rPr>
        <w:t xml:space="preserve">С какой целью проводится СПТ обучающихся? </w:t>
      </w:r>
    </w:p>
    <w:p w:rsidR="00991DB1" w:rsidRPr="00924A4F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24A4F">
        <w:rPr>
          <w:rFonts w:ascii="Times New Roman" w:hAnsi="Times New Roman" w:cs="Times New Roman"/>
          <w:sz w:val="36"/>
          <w:szCs w:val="36"/>
        </w:rPr>
        <w:t xml:space="preserve">СПТ позволяет оценить процесс становления личности обучающегося.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</w:t>
      </w:r>
    </w:p>
    <w:p w:rsidR="00991DB1" w:rsidRPr="00924A4F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24A4F">
        <w:rPr>
          <w:rFonts w:ascii="Times New Roman" w:hAnsi="Times New Roman" w:cs="Times New Roman"/>
          <w:sz w:val="36"/>
          <w:szCs w:val="36"/>
        </w:rPr>
        <w:t xml:space="preserve">СПТ позволяет вовремя заметить возникающие проблемы в развитии и предложить своевременную помощь обучающемуся и его семье. </w:t>
      </w:r>
    </w:p>
    <w:p w:rsidR="00991DB1" w:rsidRPr="00924A4F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24A4F">
        <w:rPr>
          <w:rFonts w:ascii="Times New Roman" w:hAnsi="Times New Roman" w:cs="Times New Roman"/>
          <w:sz w:val="36"/>
          <w:szCs w:val="36"/>
        </w:rPr>
        <w:t xml:space="preserve">СПТ носит, прежде всего, профилактический характер, и призвано удержать подростков и молодежь от </w:t>
      </w:r>
    </w:p>
    <w:p w:rsidR="00991DB1" w:rsidRPr="00924A4F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24A4F">
        <w:rPr>
          <w:rFonts w:ascii="Times New Roman" w:hAnsi="Times New Roman" w:cs="Times New Roman"/>
          <w:sz w:val="36"/>
          <w:szCs w:val="36"/>
        </w:rPr>
        <w:t xml:space="preserve">«экспериментов» с наркотиками, от так называемой «первой пробы» и дальнейшего приобщения к потреблению. </w:t>
      </w:r>
    </w:p>
    <w:p w:rsidR="00991DB1" w:rsidRPr="00924A4F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24A4F">
        <w:rPr>
          <w:rFonts w:ascii="Times New Roman" w:hAnsi="Times New Roman" w:cs="Times New Roman"/>
          <w:sz w:val="36"/>
          <w:szCs w:val="36"/>
        </w:rPr>
        <w:t xml:space="preserve">СПТ является необходимой мерой социального контроля и предупреждения распространения наркомании в подростковой и молодежной среде. </w:t>
      </w:r>
    </w:p>
    <w:p w:rsidR="00991DB1" w:rsidRPr="00924A4F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24A4F">
        <w:rPr>
          <w:rFonts w:ascii="Times New Roman" w:hAnsi="Times New Roman" w:cs="Times New Roman"/>
          <w:sz w:val="36"/>
          <w:szCs w:val="36"/>
        </w:rPr>
        <w:t xml:space="preserve">С какого возраста проводится СПТ? </w:t>
      </w:r>
    </w:p>
    <w:p w:rsidR="00991DB1" w:rsidRPr="00924A4F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24A4F">
        <w:rPr>
          <w:rFonts w:ascii="Times New Roman" w:hAnsi="Times New Roman" w:cs="Times New Roman"/>
          <w:sz w:val="36"/>
          <w:szCs w:val="36"/>
        </w:rPr>
        <w:t xml:space="preserve">В СПТ принимают участие лица, достигшие возраста 13 лет (с 7 класса) исключительно при наличии письменного </w:t>
      </w:r>
      <w:r w:rsidRPr="00924A4F">
        <w:rPr>
          <w:rFonts w:ascii="Times New Roman" w:hAnsi="Times New Roman" w:cs="Times New Roman"/>
          <w:sz w:val="36"/>
          <w:szCs w:val="36"/>
        </w:rPr>
        <w:lastRenderedPageBreak/>
        <w:t xml:space="preserve">добровольного информированного согласия одного из родителей (законного представителя).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 </w:t>
      </w:r>
    </w:p>
    <w:p w:rsidR="00991DB1" w:rsidRPr="00924A4F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924A4F">
        <w:rPr>
          <w:rFonts w:ascii="Times New Roman" w:hAnsi="Times New Roman" w:cs="Times New Roman"/>
          <w:sz w:val="36"/>
          <w:szCs w:val="36"/>
          <w:u w:val="single"/>
        </w:rPr>
        <w:t xml:space="preserve">Обучающиеся в возрасте 15 лет и старше дают добровольное информированное согласие на участие в социально-психологическом тестировании самостоятельно. Если ребенок обучается в 7 классе, но не достиг возраста 13 лет, он также может стать участником СПТ при наличии письменного добровольного информированного согласия одного из родителей. </w:t>
      </w:r>
    </w:p>
    <w:p w:rsidR="00991DB1" w:rsidRPr="00924A4F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24A4F">
        <w:rPr>
          <w:rFonts w:ascii="Times New Roman" w:hAnsi="Times New Roman" w:cs="Times New Roman"/>
          <w:sz w:val="36"/>
          <w:szCs w:val="36"/>
        </w:rPr>
        <w:t xml:space="preserve">Совершенно не нужно давать согласие на участие подростка в СПТ обоим родителям, бабушкам, дедушкам и старшим братьям! </w:t>
      </w:r>
    </w:p>
    <w:p w:rsidR="00991DB1" w:rsidRPr="00D8376B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91DB1" w:rsidRPr="00924A4F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24A4F">
        <w:rPr>
          <w:rFonts w:ascii="Times New Roman" w:hAnsi="Times New Roman" w:cs="Times New Roman"/>
          <w:b/>
          <w:sz w:val="36"/>
          <w:szCs w:val="36"/>
        </w:rPr>
        <w:t xml:space="preserve">Что означает понятие «информированное добровольное согласие»? </w:t>
      </w:r>
    </w:p>
    <w:p w:rsidR="00991DB1" w:rsidRPr="00924A4F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24A4F">
        <w:rPr>
          <w:rFonts w:ascii="Times New Roman" w:hAnsi="Times New Roman" w:cs="Times New Roman"/>
          <w:sz w:val="36"/>
          <w:szCs w:val="36"/>
        </w:rPr>
        <w:t xml:space="preserve">В России понятие «информированное </w:t>
      </w:r>
    </w:p>
    <w:p w:rsidR="00991DB1" w:rsidRPr="00924A4F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24A4F">
        <w:rPr>
          <w:rFonts w:ascii="Times New Roman" w:hAnsi="Times New Roman" w:cs="Times New Roman"/>
          <w:sz w:val="36"/>
          <w:szCs w:val="36"/>
        </w:rPr>
        <w:t xml:space="preserve">добровольное согласие» получает легитимность с момента принятия «Основ Законодательства Российской Федерации об охране здоровья граждан» (1993 г.) и сохраняется в Федеральном законе от 21.11.2011 N 323-ФЗ «Об основах охраны здоровья граждан в Российской Федерации». Смысл, в котором используется это понятие в законе, раскрывается в IV разделе вышеупомянутого закона «ПРАВА И ОБЯЗАННОСТИ ГРАЖДАН В СФЕРЕ ОХРАНЫ ЗДОРОВЬЯ». Во-первых, с помощью этого понятия фиксируется «согласие на медицинское вмешательство» (статья 20). Во-вторых, провозглашается право пациента на информацию о состоянии своего здоровья, «в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</w:t>
      </w:r>
      <w:r w:rsidRPr="00924A4F">
        <w:rPr>
          <w:rFonts w:ascii="Times New Roman" w:hAnsi="Times New Roman" w:cs="Times New Roman"/>
          <w:sz w:val="36"/>
          <w:szCs w:val="36"/>
        </w:rPr>
        <w:lastRenderedPageBreak/>
        <w:t xml:space="preserve">риске, возможных видах медицинского вмешательства, его последствиях и результатах оказания медицинской помощи» (статья 22), а также «право на получение достоверной и своевременной информации о факторах, способствующих сохранению здоровья или оказывающих на него (гражданина) вредное влияние» (статья 23). </w:t>
      </w:r>
    </w:p>
    <w:p w:rsidR="00991DB1" w:rsidRPr="00D8376B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91DB1" w:rsidRPr="00924A4F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24A4F">
        <w:rPr>
          <w:rFonts w:ascii="Times New Roman" w:hAnsi="Times New Roman" w:cs="Times New Roman"/>
          <w:b/>
          <w:sz w:val="36"/>
          <w:szCs w:val="36"/>
        </w:rPr>
        <w:t xml:space="preserve">Не будет ли тестирование провоцировать интерес ребёнка к наркотикам? </w:t>
      </w:r>
    </w:p>
    <w:p w:rsidR="00991DB1" w:rsidRPr="00D8376B" w:rsidRDefault="00991DB1" w:rsidP="00991DB1">
      <w:pPr>
        <w:pStyle w:val="Default"/>
        <w:rPr>
          <w:rFonts w:ascii="Times New Roman" w:hAnsi="Times New Roman" w:cs="Times New Roman"/>
          <w:sz w:val="36"/>
          <w:szCs w:val="36"/>
        </w:rPr>
      </w:pPr>
      <w:r w:rsidRPr="00D8376B">
        <w:rPr>
          <w:rFonts w:ascii="Times New Roman" w:hAnsi="Times New Roman" w:cs="Times New Roman"/>
          <w:sz w:val="36"/>
          <w:szCs w:val="36"/>
        </w:rPr>
        <w:t xml:space="preserve">В 2019 году во всех образовательных организациях Российской Федерации вводится Единая методика СПТ обучающихся, разработанная и подготовленная к внедрению Департаментом государственной </w:t>
      </w:r>
    </w:p>
    <w:p w:rsidR="00991DB1" w:rsidRPr="00D8376B" w:rsidRDefault="00991DB1" w:rsidP="00991DB1">
      <w:pPr>
        <w:pStyle w:val="Default"/>
        <w:rPr>
          <w:rFonts w:ascii="Times New Roman" w:hAnsi="Times New Roman" w:cs="Times New Roman"/>
          <w:sz w:val="36"/>
          <w:szCs w:val="36"/>
        </w:rPr>
      </w:pPr>
      <w:r w:rsidRPr="00D8376B">
        <w:rPr>
          <w:rFonts w:ascii="Times New Roman" w:hAnsi="Times New Roman" w:cs="Times New Roman"/>
          <w:sz w:val="36"/>
          <w:szCs w:val="36"/>
        </w:rPr>
        <w:t xml:space="preserve">политики в сфере защиты прав детей Министерства просвещения Российской Федерации. Вопросы Единой методики не содержат информацию о каких-либо наркотических средствах и психотропных веществах. </w:t>
      </w:r>
    </w:p>
    <w:p w:rsidR="00991DB1" w:rsidRPr="00D8376B" w:rsidRDefault="00991DB1" w:rsidP="00991DB1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  <w:r w:rsidRPr="00D8376B">
        <w:rPr>
          <w:rFonts w:ascii="Times New Roman" w:hAnsi="Times New Roman" w:cs="Times New Roman"/>
          <w:color w:val="auto"/>
          <w:sz w:val="36"/>
          <w:szCs w:val="36"/>
        </w:rPr>
        <w:t xml:space="preserve">Могут ли быть негативные последствия по результатам СПТ? </w:t>
      </w:r>
    </w:p>
    <w:p w:rsidR="00991DB1" w:rsidRPr="00D8376B" w:rsidRDefault="00991DB1" w:rsidP="00991DB1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  <w:r w:rsidRPr="00D8376B">
        <w:rPr>
          <w:rFonts w:ascii="Times New Roman" w:hAnsi="Times New Roman" w:cs="Times New Roman"/>
          <w:color w:val="auto"/>
          <w:sz w:val="36"/>
          <w:szCs w:val="36"/>
        </w:rPr>
        <w:t xml:space="preserve">В соответствии с законодательством СПТ является конфиденциальным. </w:t>
      </w:r>
    </w:p>
    <w:p w:rsidR="00991DB1" w:rsidRPr="00D8376B" w:rsidRDefault="00991DB1" w:rsidP="00991DB1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  <w:r w:rsidRPr="00D8376B">
        <w:rPr>
          <w:rFonts w:ascii="Times New Roman" w:hAnsi="Times New Roman" w:cs="Times New Roman"/>
          <w:color w:val="auto"/>
          <w:sz w:val="36"/>
          <w:szCs w:val="36"/>
        </w:rPr>
        <w:t xml:space="preserve">Родителям и подросткам дается гарантия,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 «Об основных гарантиях прав ребёнка в Российской Федерации» от 24 июля 1998 г. № 124-ФЗ и «О защите детей от информации, причиняющей вред их здоровью и развитию» от 29 декабря 2010 г. № 436-ФЗ. Такую гарантию дает руководитель образовательной организации и несет за нее ответственность по закону. </w:t>
      </w:r>
    </w:p>
    <w:p w:rsidR="00991DB1" w:rsidRPr="00D8376B" w:rsidRDefault="00991DB1" w:rsidP="00991DB1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  <w:r w:rsidRPr="00D8376B">
        <w:rPr>
          <w:rFonts w:ascii="Times New Roman" w:hAnsi="Times New Roman" w:cs="Times New Roman"/>
          <w:color w:val="auto"/>
          <w:sz w:val="36"/>
          <w:szCs w:val="36"/>
          <w:u w:val="single"/>
        </w:rPr>
        <w:t>Личные данные ребенка кодируются</w:t>
      </w:r>
      <w:r w:rsidRPr="00D8376B">
        <w:rPr>
          <w:rFonts w:ascii="Times New Roman" w:hAnsi="Times New Roman" w:cs="Times New Roman"/>
          <w:color w:val="auto"/>
          <w:sz w:val="36"/>
          <w:szCs w:val="36"/>
        </w:rPr>
        <w:t xml:space="preserve">. Конфиденциальность при проведении СПТ и хранении информированных согласий обеспечивает руководитель образовательной организации. </w:t>
      </w:r>
    </w:p>
    <w:p w:rsidR="00991DB1" w:rsidRPr="00D8376B" w:rsidRDefault="00991DB1" w:rsidP="00991DB1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  <w:r w:rsidRPr="00D8376B">
        <w:rPr>
          <w:rFonts w:ascii="Times New Roman" w:hAnsi="Times New Roman" w:cs="Times New Roman"/>
          <w:color w:val="auto"/>
          <w:sz w:val="36"/>
          <w:szCs w:val="36"/>
        </w:rPr>
        <w:lastRenderedPageBreak/>
        <w:t xml:space="preserve">Можно ли передать результаты СПТ третьим лицам? Да, но только в том случае, если родителей или сам обучающийся, достигший возраста 15 лет, дал на то особое разрешение. </w:t>
      </w:r>
    </w:p>
    <w:p w:rsidR="00991DB1" w:rsidRPr="00D8376B" w:rsidRDefault="00991DB1" w:rsidP="00991DB1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  <w:r w:rsidRPr="00D8376B">
        <w:rPr>
          <w:rFonts w:ascii="Times New Roman" w:hAnsi="Times New Roman" w:cs="Times New Roman"/>
          <w:color w:val="auto"/>
          <w:sz w:val="36"/>
          <w:szCs w:val="36"/>
        </w:rPr>
        <w:t xml:space="preserve">Каждый родитель имеет право на получение информации о результатах СПТ своего ребенка, не достигшего 15 лет. </w:t>
      </w:r>
    </w:p>
    <w:p w:rsidR="00991DB1" w:rsidRPr="00D8376B" w:rsidRDefault="00991DB1" w:rsidP="00991DB1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  <w:r w:rsidRPr="00D8376B">
        <w:rPr>
          <w:rFonts w:ascii="Times New Roman" w:hAnsi="Times New Roman" w:cs="Times New Roman"/>
          <w:color w:val="auto"/>
          <w:sz w:val="36"/>
          <w:szCs w:val="36"/>
        </w:rPr>
        <w:t xml:space="preserve">Дети с 15 лет могут обратиться за результатами теста самостоятельно. </w:t>
      </w:r>
    </w:p>
    <w:p w:rsidR="00991DB1" w:rsidRPr="00D8376B" w:rsidRDefault="00991DB1" w:rsidP="00991DB1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  <w:r w:rsidRPr="00D8376B">
        <w:rPr>
          <w:rFonts w:ascii="Times New Roman" w:hAnsi="Times New Roman" w:cs="Times New Roman"/>
          <w:color w:val="auto"/>
          <w:sz w:val="36"/>
          <w:szCs w:val="36"/>
        </w:rPr>
        <w:t xml:space="preserve">Результаты СПТ (конфиденциально) обучающийся 15-ти лет и старше или родитель подростка до 15 лет может обсудить со школьным психологом. Для чего это нужно и что дают результаты теста? Чтобы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психологической защиты. </w:t>
      </w:r>
    </w:p>
    <w:p w:rsidR="00991DB1" w:rsidRPr="00D8376B" w:rsidRDefault="00991DB1" w:rsidP="00991DB1">
      <w:pPr>
        <w:pStyle w:val="Default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991DB1" w:rsidRPr="00D8376B" w:rsidRDefault="00991DB1" w:rsidP="00991DB1">
      <w:pPr>
        <w:pStyle w:val="Default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D8376B">
        <w:rPr>
          <w:rFonts w:ascii="Times New Roman" w:hAnsi="Times New Roman" w:cs="Times New Roman"/>
          <w:b/>
          <w:color w:val="auto"/>
          <w:sz w:val="36"/>
          <w:szCs w:val="36"/>
        </w:rPr>
        <w:t xml:space="preserve">Уважаемые родители! </w:t>
      </w:r>
    </w:p>
    <w:p w:rsidR="00991DB1" w:rsidRPr="00D8376B" w:rsidRDefault="00991DB1" w:rsidP="00991DB1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  <w:r w:rsidRPr="00D8376B">
        <w:rPr>
          <w:rFonts w:ascii="Times New Roman" w:hAnsi="Times New Roman" w:cs="Times New Roman"/>
          <w:color w:val="auto"/>
          <w:sz w:val="36"/>
          <w:szCs w:val="36"/>
        </w:rPr>
        <w:t xml:space="preserve">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СПТ. </w:t>
      </w:r>
    </w:p>
    <w:p w:rsidR="00991DB1" w:rsidRPr="00D8376B" w:rsidRDefault="00991DB1" w:rsidP="00991DB1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  <w:r w:rsidRPr="00D8376B">
        <w:rPr>
          <w:rFonts w:ascii="Times New Roman" w:hAnsi="Times New Roman" w:cs="Times New Roman"/>
          <w:color w:val="auto"/>
          <w:sz w:val="36"/>
          <w:szCs w:val="36"/>
        </w:rPr>
        <w:t xml:space="preserve">Нужно ли тестирование Вам, Вашей семье? </w:t>
      </w:r>
    </w:p>
    <w:p w:rsidR="00991DB1" w:rsidRPr="00D8376B" w:rsidRDefault="00991DB1" w:rsidP="00991DB1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  <w:r w:rsidRPr="00D8376B">
        <w:rPr>
          <w:rFonts w:ascii="Times New Roman" w:hAnsi="Times New Roman" w:cs="Times New Roman"/>
          <w:color w:val="auto"/>
          <w:sz w:val="36"/>
          <w:szCs w:val="36"/>
        </w:rPr>
        <w:t xml:space="preserve">ДА – если Вы понимаете значимость проблемы и необходимость активных действий по предотвращению вовлечения ваших детей в </w:t>
      </w:r>
      <w:proofErr w:type="spellStart"/>
      <w:r w:rsidRPr="00D8376B">
        <w:rPr>
          <w:rFonts w:ascii="Times New Roman" w:hAnsi="Times New Roman" w:cs="Times New Roman"/>
          <w:color w:val="auto"/>
          <w:sz w:val="36"/>
          <w:szCs w:val="36"/>
        </w:rPr>
        <w:t>наркопотребление</w:t>
      </w:r>
      <w:proofErr w:type="spellEnd"/>
      <w:r w:rsidRPr="00D8376B">
        <w:rPr>
          <w:rFonts w:ascii="Times New Roman" w:hAnsi="Times New Roman" w:cs="Times New Roman"/>
          <w:color w:val="auto"/>
          <w:sz w:val="36"/>
          <w:szCs w:val="36"/>
        </w:rPr>
        <w:t xml:space="preserve">. </w:t>
      </w:r>
    </w:p>
    <w:p w:rsidR="00991DB1" w:rsidRPr="00D8376B" w:rsidRDefault="00991DB1" w:rsidP="00991DB1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  <w:r w:rsidRPr="00D8376B">
        <w:rPr>
          <w:rFonts w:ascii="Times New Roman" w:hAnsi="Times New Roman" w:cs="Times New Roman"/>
          <w:color w:val="auto"/>
          <w:sz w:val="36"/>
          <w:szCs w:val="36"/>
        </w:rPr>
        <w:t xml:space="preserve">ДА — если вы испытываете чувство озабоченности или беспокойства в отношении своего ребенка. </w:t>
      </w:r>
    </w:p>
    <w:p w:rsidR="00991DB1" w:rsidRPr="00D8376B" w:rsidRDefault="00991DB1" w:rsidP="00991DB1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  <w:r w:rsidRPr="00D8376B">
        <w:rPr>
          <w:rFonts w:ascii="Times New Roman" w:hAnsi="Times New Roman" w:cs="Times New Roman"/>
          <w:color w:val="auto"/>
          <w:sz w:val="36"/>
          <w:szCs w:val="36"/>
        </w:rPr>
        <w:t xml:space="preserve">ДА — если Вы активны и приветствуете профилактические меры в интересах Ваших детей! </w:t>
      </w:r>
    </w:p>
    <w:p w:rsidR="00991DB1" w:rsidRPr="00D8376B" w:rsidRDefault="00991DB1" w:rsidP="00991DB1">
      <w:pPr>
        <w:pStyle w:val="Default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D8376B">
        <w:rPr>
          <w:rFonts w:ascii="Times New Roman" w:hAnsi="Times New Roman" w:cs="Times New Roman"/>
          <w:b/>
          <w:color w:val="auto"/>
          <w:sz w:val="36"/>
          <w:szCs w:val="36"/>
        </w:rPr>
        <w:t xml:space="preserve">Помните: проблему легче предотвратить, чем справиться с ней!!! </w:t>
      </w:r>
    </w:p>
    <w:p w:rsidR="00991DB1" w:rsidRDefault="00991DB1" w:rsidP="00991DB1">
      <w:pPr>
        <w:rPr>
          <w:rFonts w:ascii="Times New Roman" w:hAnsi="Times New Roman" w:cs="Times New Roman"/>
          <w:b/>
          <w:sz w:val="32"/>
          <w:szCs w:val="32"/>
        </w:rPr>
      </w:pPr>
      <w:r w:rsidRPr="00D8376B">
        <w:rPr>
          <w:rFonts w:ascii="Times New Roman" w:hAnsi="Times New Roman" w:cs="Times New Roman"/>
          <w:b/>
          <w:sz w:val="36"/>
          <w:szCs w:val="36"/>
        </w:rPr>
        <w:t>Сделайте выбор в пользу своего ребенка</w:t>
      </w:r>
      <w:r w:rsidRPr="00D8376B">
        <w:rPr>
          <w:rFonts w:ascii="Times New Roman" w:hAnsi="Times New Roman" w:cs="Times New Roman"/>
          <w:b/>
          <w:sz w:val="32"/>
          <w:szCs w:val="32"/>
        </w:rPr>
        <w:t>!!!</w:t>
      </w:r>
    </w:p>
    <w:p w:rsidR="00991DB1" w:rsidRPr="00AF3E60" w:rsidRDefault="00991DB1" w:rsidP="00991DB1">
      <w:pPr>
        <w:rPr>
          <w:rFonts w:ascii="Times New Roman" w:hAnsi="Times New Roman" w:cs="Times New Roman"/>
          <w:b/>
          <w:sz w:val="32"/>
          <w:szCs w:val="32"/>
        </w:rPr>
      </w:pPr>
    </w:p>
    <w:p w:rsidR="009F248C" w:rsidRDefault="009F248C"/>
    <w:sectPr w:rsidR="009F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BB"/>
    <w:rsid w:val="002235B2"/>
    <w:rsid w:val="00991DB1"/>
    <w:rsid w:val="009F248C"/>
    <w:rsid w:val="00B6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7F66"/>
  <w15:chartTrackingRefBased/>
  <w15:docId w15:val="{627292FF-04D8-4EF7-ABA6-B4927DC5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1DB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1478</Words>
  <Characters>8428</Characters>
  <Application>Microsoft Office Word</Application>
  <DocSecurity>0</DocSecurity>
  <Lines>70</Lines>
  <Paragraphs>19</Paragraphs>
  <ScaleCrop>false</ScaleCrop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anikulina.1967@gmail.com</dc:creator>
  <cp:keywords/>
  <dc:description/>
  <cp:lastModifiedBy>Анжелика Анатольевна</cp:lastModifiedBy>
  <cp:revision>4</cp:revision>
  <dcterms:created xsi:type="dcterms:W3CDTF">2021-08-19T06:55:00Z</dcterms:created>
  <dcterms:modified xsi:type="dcterms:W3CDTF">2024-09-03T07:44:00Z</dcterms:modified>
</cp:coreProperties>
</file>